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6B5DF" w14:textId="77777777" w:rsidR="000229F3" w:rsidRPr="00E71DC9" w:rsidRDefault="00C823BF" w:rsidP="007F00A0">
      <w:pPr>
        <w:spacing w:after="0" w:line="240" w:lineRule="auto"/>
        <w:rPr>
          <w:rFonts w:ascii="Times New Roman" w:hAnsi="Times New Roman"/>
          <w:b/>
          <w:sz w:val="24"/>
          <w:szCs w:val="24"/>
          <w:lang w:val="pt-BR"/>
        </w:rPr>
      </w:pPr>
      <w:r>
        <w:rPr>
          <w:rFonts w:ascii="Times New Roman" w:hAnsi="Times New Roman"/>
          <w:b/>
          <w:sz w:val="24"/>
          <w:szCs w:val="24"/>
          <w:lang w:val="pt-BR"/>
        </w:rPr>
        <w:t>\</w:t>
      </w:r>
    </w:p>
    <w:p w14:paraId="148C0960" w14:textId="77777777"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sz w:val="28"/>
          <w:szCs w:val="28"/>
          <w:lang w:val="pt-BR"/>
        </w:rPr>
      </w:pPr>
      <w:r w:rsidRPr="00E71DC9">
        <w:rPr>
          <w:rFonts w:ascii="Times New Roman" w:hAnsi="Times New Roman"/>
          <w:sz w:val="28"/>
          <w:szCs w:val="28"/>
          <w:lang w:val="pt-BR"/>
        </w:rPr>
        <w:t>PHÒNG GIÁO DỤC VÀ ĐÀO TẠO THỊ XÃ ĐÔNG TRIỀU</w:t>
      </w:r>
    </w:p>
    <w:p w14:paraId="5B5067CA" w14:textId="77777777"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b/>
          <w:bCs/>
          <w:sz w:val="28"/>
          <w:szCs w:val="28"/>
          <w:lang w:val="pt-BR"/>
        </w:rPr>
      </w:pPr>
      <w:r w:rsidRPr="00E71DC9">
        <w:rPr>
          <w:rFonts w:ascii="Times New Roman" w:hAnsi="Times New Roman"/>
          <w:b/>
          <w:bCs/>
          <w:sz w:val="28"/>
          <w:szCs w:val="28"/>
          <w:lang w:val="pt-BR"/>
        </w:rPr>
        <w:t>TRƯỜNG TRUNG HỌC CƠ SỞ ĐỨC CHÍNH</w:t>
      </w:r>
    </w:p>
    <w:p w14:paraId="36AA87E6" w14:textId="77777777" w:rsidR="00914DBA" w:rsidRPr="00E71DC9" w:rsidRDefault="001D275F" w:rsidP="007F00A0">
      <w:pPr>
        <w:pBdr>
          <w:top w:val="double" w:sz="12" w:space="0" w:color="auto"/>
          <w:left w:val="double" w:sz="12" w:space="4" w:color="auto"/>
          <w:bottom w:val="double" w:sz="12" w:space="1" w:color="auto"/>
          <w:right w:val="double" w:sz="12" w:space="4" w:color="auto"/>
        </w:pBdr>
        <w:spacing w:after="0" w:line="240" w:lineRule="auto"/>
        <w:rPr>
          <w:rFonts w:ascii="Times New Roman" w:hAnsi="Times New Roman"/>
          <w:sz w:val="28"/>
          <w:szCs w:val="28"/>
          <w:lang w:val="pt-BR"/>
        </w:rPr>
      </w:pPr>
      <w:r>
        <w:rPr>
          <w:rFonts w:ascii="Times New Roman" w:hAnsi="Times New Roman"/>
          <w:noProof/>
          <w:sz w:val="28"/>
          <w:szCs w:val="28"/>
        </w:rPr>
        <mc:AlternateContent>
          <mc:Choice Requires="wps">
            <w:drawing>
              <wp:anchor distT="4294967295" distB="4294967295" distL="114300" distR="114300" simplePos="0" relativeHeight="251657216" behindDoc="0" locked="0" layoutInCell="1" allowOverlap="1" wp14:anchorId="545A0B08" wp14:editId="1D6624B3">
                <wp:simplePos x="0" y="0"/>
                <wp:positionH relativeFrom="column">
                  <wp:posOffset>3197225</wp:posOffset>
                </wp:positionH>
                <wp:positionV relativeFrom="paragraph">
                  <wp:posOffset>42544</wp:posOffset>
                </wp:positionV>
                <wp:extent cx="23241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32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399954"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1.75pt,3.35pt" to="434.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">
                <o:lock v:ext="edit" shapetype="f"/>
              </v:line>
            </w:pict>
          </mc:Fallback>
        </mc:AlternateContent>
      </w:r>
    </w:p>
    <w:p w14:paraId="472C6263"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0CC75605"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563BC06D"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4D5201CB"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5E1BADAC"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66E29306"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1D2F2A78"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14:paraId="357CF68A"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r w:rsidRPr="00E71DC9">
        <w:rPr>
          <w:rFonts w:ascii="Times New Roman" w:hAnsi="Times New Roman"/>
          <w:b/>
          <w:bCs/>
          <w:color w:val="000000"/>
          <w:sz w:val="28"/>
          <w:szCs w:val="28"/>
          <w:lang w:val="pt-BR"/>
        </w:rPr>
        <w:t xml:space="preserve">KẾ HOẠCH GIÁO DỤC MÔN HỌC </w:t>
      </w:r>
    </w:p>
    <w:p w14:paraId="160AE7C6" w14:textId="77777777" w:rsidR="00914DBA" w:rsidRPr="00E71DC9" w:rsidRDefault="005A4C5E"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670"/>
        <w:rPr>
          <w:rFonts w:ascii="Times New Roman" w:hAnsi="Times New Roman"/>
          <w:b/>
          <w:bCs/>
          <w:sz w:val="28"/>
          <w:szCs w:val="28"/>
          <w:lang w:val="pt-BR"/>
        </w:rPr>
      </w:pPr>
      <w:r>
        <w:rPr>
          <w:rFonts w:ascii="Times New Roman" w:hAnsi="Times New Roman"/>
          <w:b/>
          <w:bCs/>
          <w:sz w:val="28"/>
          <w:szCs w:val="28"/>
          <w:lang w:val="pt-BR"/>
        </w:rPr>
        <w:t>MÔN: SINH HỌC KHỐI LỚP 9</w:t>
      </w:r>
    </w:p>
    <w:p w14:paraId="3B6A5007"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14:paraId="788CDFC0"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14:paraId="4F70C654"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14:paraId="34756ED7"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1829FE48"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1E0CD145"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6CC517FC"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6036092B"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140AA2BF" w14:textId="77777777"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14:paraId="771230FB" w14:textId="77777777"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14:paraId="0FEE04D9" w14:textId="77777777"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14:paraId="393CAF75" w14:textId="77777777"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14:paraId="6823DEF0" w14:textId="77777777"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14:paraId="1E9C79A9" w14:textId="01B9EFFE" w:rsidR="00914DBA" w:rsidRPr="00AB3D64" w:rsidRDefault="00B509EB" w:rsidP="00AB3D64">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sectPr w:rsidR="00914DBA" w:rsidRPr="00AB3D64" w:rsidSect="00914DBA">
          <w:pgSz w:w="16840" w:h="11907" w:orient="landscape" w:code="9"/>
          <w:pgMar w:top="1134" w:right="1134" w:bottom="1134" w:left="1985" w:header="720" w:footer="720" w:gutter="0"/>
          <w:cols w:space="720"/>
          <w:docGrid w:linePitch="360"/>
        </w:sectPr>
      </w:pPr>
      <w:r w:rsidRPr="00E71DC9">
        <w:rPr>
          <w:rFonts w:ascii="Times New Roman" w:hAnsi="Times New Roman"/>
          <w:b/>
          <w:bCs/>
          <w:color w:val="000000"/>
          <w:sz w:val="28"/>
          <w:szCs w:val="28"/>
          <w:lang w:val="pt-BR"/>
        </w:rPr>
        <w:t xml:space="preserve">NĂM HỌC </w:t>
      </w:r>
      <w:r w:rsidR="00AB3D64">
        <w:rPr>
          <w:rFonts w:ascii="Times New Roman" w:hAnsi="Times New Roman"/>
          <w:b/>
          <w:bCs/>
          <w:color w:val="000000"/>
          <w:sz w:val="28"/>
          <w:szCs w:val="28"/>
          <w:lang w:val="pt-BR"/>
        </w:rPr>
        <w:t>2023</w:t>
      </w:r>
      <w:r w:rsidRPr="00E71DC9">
        <w:rPr>
          <w:rFonts w:ascii="Times New Roman" w:hAnsi="Times New Roman"/>
          <w:b/>
          <w:bCs/>
          <w:color w:val="000000"/>
          <w:sz w:val="28"/>
          <w:szCs w:val="28"/>
          <w:lang w:val="pt-BR"/>
        </w:rPr>
        <w:t xml:space="preserve"> </w:t>
      </w:r>
      <w:r w:rsidR="00AB3D64">
        <w:rPr>
          <w:rFonts w:ascii="Times New Roman" w:hAnsi="Times New Roman"/>
          <w:b/>
          <w:bCs/>
          <w:color w:val="000000"/>
          <w:sz w:val="28"/>
          <w:szCs w:val="28"/>
          <w:lang w:val="pt-BR"/>
        </w:rPr>
        <w:t>–</w:t>
      </w:r>
      <w:r w:rsidRPr="00E71DC9">
        <w:rPr>
          <w:rFonts w:ascii="Times New Roman" w:hAnsi="Times New Roman"/>
          <w:b/>
          <w:bCs/>
          <w:color w:val="000000"/>
          <w:sz w:val="28"/>
          <w:szCs w:val="28"/>
          <w:lang w:val="pt-BR"/>
        </w:rPr>
        <w:t xml:space="preserve"> </w:t>
      </w:r>
      <w:r w:rsidR="00AB3D64">
        <w:rPr>
          <w:rFonts w:ascii="Times New Roman" w:hAnsi="Times New Roman"/>
          <w:b/>
          <w:bCs/>
          <w:color w:val="000000"/>
          <w:sz w:val="28"/>
          <w:szCs w:val="28"/>
          <w:lang w:val="pt-BR"/>
        </w:rPr>
        <w:t>2024</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6510"/>
      </w:tblGrid>
      <w:tr w:rsidR="004F6B39" w:rsidRPr="004F6B39" w14:paraId="39329273" w14:textId="77777777" w:rsidTr="005A4C5E">
        <w:tc>
          <w:tcPr>
            <w:tcW w:w="6509" w:type="dxa"/>
          </w:tcPr>
          <w:p w14:paraId="73F419B0" w14:textId="77777777" w:rsidR="004F6B39" w:rsidRPr="004F6B39" w:rsidRDefault="004F6B39" w:rsidP="004F6B39">
            <w:pPr>
              <w:spacing w:after="0" w:line="240" w:lineRule="auto"/>
              <w:outlineLvl w:val="0"/>
              <w:rPr>
                <w:rFonts w:ascii="Times New Roman" w:hAnsi="Times New Roman"/>
                <w:b/>
                <w:sz w:val="24"/>
                <w:szCs w:val="24"/>
                <w:lang w:eastAsia="zh-CN"/>
              </w:rPr>
            </w:pPr>
          </w:p>
        </w:tc>
        <w:tc>
          <w:tcPr>
            <w:tcW w:w="6510" w:type="dxa"/>
          </w:tcPr>
          <w:p w14:paraId="768A7835" w14:textId="77777777" w:rsidR="004F6B39" w:rsidRPr="004F6B39" w:rsidRDefault="004F6B39" w:rsidP="004F6B39">
            <w:pPr>
              <w:spacing w:after="0" w:line="240" w:lineRule="auto"/>
              <w:outlineLvl w:val="0"/>
              <w:rPr>
                <w:rFonts w:ascii="Times New Roman" w:hAnsi="Times New Roman"/>
                <w:b/>
                <w:sz w:val="24"/>
                <w:szCs w:val="24"/>
                <w:lang w:eastAsia="zh-CN"/>
              </w:rPr>
            </w:pPr>
          </w:p>
        </w:tc>
      </w:tr>
    </w:tbl>
    <w:p w14:paraId="64290FBB" w14:textId="77777777" w:rsidR="004F6B39" w:rsidRPr="00BB5FC1" w:rsidRDefault="004F6B39" w:rsidP="004F6B39">
      <w:pPr>
        <w:spacing w:after="0" w:line="240" w:lineRule="auto"/>
        <w:rPr>
          <w:rFonts w:ascii="Times New Roman" w:hAnsi="Times New Roman"/>
          <w:sz w:val="28"/>
          <w:szCs w:val="28"/>
          <w:lang w:eastAsia="zh-CN"/>
        </w:rPr>
      </w:pPr>
      <w:r w:rsidRPr="00BB5FC1">
        <w:rPr>
          <w:rFonts w:ascii="Times New Roman" w:hAnsi="Times New Roman"/>
          <w:sz w:val="28"/>
          <w:szCs w:val="28"/>
          <w:lang w:eastAsia="zh-CN"/>
        </w:rPr>
        <w:t>PHÒNG GIÁO DỤC VÀ ĐÀO TẠO ĐÔNG TRIỀU</w:t>
      </w:r>
    </w:p>
    <w:p w14:paraId="164D5D7D" w14:textId="77777777" w:rsidR="004F6B39" w:rsidRPr="00BB5FC1" w:rsidRDefault="004F6B39" w:rsidP="004F6B39">
      <w:pPr>
        <w:spacing w:after="0" w:line="240" w:lineRule="auto"/>
        <w:rPr>
          <w:rFonts w:ascii="Times New Roman" w:hAnsi="Times New Roman"/>
          <w:b/>
          <w:sz w:val="28"/>
          <w:szCs w:val="28"/>
          <w:lang w:eastAsia="zh-CN"/>
        </w:rPr>
      </w:pPr>
      <w:r w:rsidRPr="00BB5FC1">
        <w:rPr>
          <w:rFonts w:ascii="Times New Roman" w:hAnsi="Times New Roman"/>
          <w:b/>
          <w:sz w:val="28"/>
          <w:szCs w:val="28"/>
          <w:lang w:eastAsia="zh-CN"/>
        </w:rPr>
        <w:t>TRƯỜNG THCS ĐỨC CHÍNH</w:t>
      </w:r>
    </w:p>
    <w:p w14:paraId="3108551C" w14:textId="77777777" w:rsidR="004F6B39" w:rsidRPr="00BB5FC1" w:rsidRDefault="004F6B39" w:rsidP="004F6B39">
      <w:pPr>
        <w:spacing w:after="0" w:line="240" w:lineRule="auto"/>
        <w:rPr>
          <w:rFonts w:ascii="Times New Roman" w:hAnsi="Times New Roman"/>
          <w:b/>
          <w:sz w:val="28"/>
          <w:szCs w:val="28"/>
          <w:lang w:eastAsia="zh-CN"/>
        </w:rPr>
      </w:pPr>
      <w:r w:rsidRPr="004F6B39">
        <w:rPr>
          <w:rFonts w:ascii="Times New Roman" w:hAnsi="Times New Roman"/>
          <w:b/>
          <w:noProof/>
          <w:sz w:val="28"/>
          <w:szCs w:val="28"/>
        </w:rPr>
        <mc:AlternateContent>
          <mc:Choice Requires="wps">
            <w:drawing>
              <wp:anchor distT="4294967295" distB="4294967295" distL="114300" distR="114300" simplePos="0" relativeHeight="251659264" behindDoc="0" locked="0" layoutInCell="1" allowOverlap="1" wp14:anchorId="729AA4FE" wp14:editId="31B8866E">
                <wp:simplePos x="0" y="0"/>
                <wp:positionH relativeFrom="column">
                  <wp:posOffset>223520</wp:posOffset>
                </wp:positionH>
                <wp:positionV relativeFrom="paragraph">
                  <wp:posOffset>25399</wp:posOffset>
                </wp:positionV>
                <wp:extent cx="1637030" cy="0"/>
                <wp:effectExtent l="0" t="0" r="127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7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4E30AB" id="_x0000_t32" coordsize="21600,21600" o:spt="32" o:oned="t" path="m,l21600,21600e" filled="f">
                <v:path arrowok="t" fillok="f" o:connecttype="none"/>
                <o:lock v:ext="edit" shapetype="t"/>
              </v:shapetype>
              <v:shape id=" 3" o:spid="_x0000_s1026" type="#_x0000_t32" style="position:absolute;margin-left:17.6pt;margin-top:2pt;width:128.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">
                <o:lock v:ext="edit" shapetype="f"/>
              </v:shape>
            </w:pict>
          </mc:Fallback>
        </mc:AlternateContent>
      </w:r>
    </w:p>
    <w:p w14:paraId="27B5DEB4" w14:textId="77777777" w:rsidR="004F6B39" w:rsidRPr="00BB5FC1" w:rsidRDefault="004F6B39" w:rsidP="004F6B39">
      <w:pPr>
        <w:spacing w:after="0" w:line="240" w:lineRule="auto"/>
        <w:jc w:val="center"/>
        <w:rPr>
          <w:rFonts w:ascii="Times New Roman" w:hAnsi="Times New Roman"/>
          <w:b/>
          <w:sz w:val="28"/>
          <w:szCs w:val="28"/>
          <w:lang w:eastAsia="zh-CN"/>
        </w:rPr>
      </w:pPr>
    </w:p>
    <w:p w14:paraId="072D5677" w14:textId="4C2F37A7" w:rsidR="004F6B39" w:rsidRPr="00BB5FC1" w:rsidRDefault="004F6B39" w:rsidP="004F6B39">
      <w:pPr>
        <w:spacing w:after="0" w:line="240" w:lineRule="auto"/>
        <w:jc w:val="center"/>
        <w:rPr>
          <w:rFonts w:ascii="Times New Roman" w:hAnsi="Times New Roman"/>
          <w:b/>
          <w:sz w:val="28"/>
          <w:szCs w:val="28"/>
          <w:lang w:eastAsia="zh-CN"/>
        </w:rPr>
      </w:pPr>
      <w:r w:rsidRPr="004F6B39">
        <w:rPr>
          <w:rFonts w:ascii="Times New Roman" w:hAnsi="Times New Roman"/>
          <w:b/>
          <w:sz w:val="28"/>
          <w:szCs w:val="28"/>
          <w:lang w:val="vi-VN" w:eastAsia="zh-CN"/>
        </w:rPr>
        <w:t xml:space="preserve">KẾ HOẠCH GIÁO DỤC MÔN HỌC NĂM HỌC </w:t>
      </w:r>
      <w:r w:rsidR="00AB3D64">
        <w:rPr>
          <w:rFonts w:ascii="Times New Roman" w:hAnsi="Times New Roman"/>
          <w:b/>
          <w:sz w:val="28"/>
          <w:szCs w:val="28"/>
          <w:lang w:val="vi-VN" w:eastAsia="zh-CN"/>
        </w:rPr>
        <w:t>2023</w:t>
      </w:r>
      <w:r w:rsidRPr="004F6B39">
        <w:rPr>
          <w:rFonts w:ascii="Times New Roman" w:hAnsi="Times New Roman"/>
          <w:b/>
          <w:sz w:val="28"/>
          <w:szCs w:val="28"/>
          <w:lang w:val="vi-VN" w:eastAsia="zh-CN"/>
        </w:rPr>
        <w:t>-</w:t>
      </w:r>
      <w:r w:rsidR="00AB3D64">
        <w:rPr>
          <w:rFonts w:ascii="Times New Roman" w:hAnsi="Times New Roman"/>
          <w:b/>
          <w:sz w:val="28"/>
          <w:szCs w:val="28"/>
          <w:lang w:val="vi-VN" w:eastAsia="zh-CN"/>
        </w:rPr>
        <w:t>2024</w:t>
      </w:r>
    </w:p>
    <w:p w14:paraId="715ADA1C" w14:textId="77777777" w:rsidR="004F6B39" w:rsidRPr="005A4C5E" w:rsidRDefault="004F6B39" w:rsidP="004F6B39">
      <w:pPr>
        <w:spacing w:after="0" w:line="240" w:lineRule="auto"/>
        <w:jc w:val="center"/>
        <w:rPr>
          <w:rFonts w:ascii="Times New Roman" w:hAnsi="Times New Roman"/>
          <w:b/>
          <w:sz w:val="28"/>
          <w:szCs w:val="28"/>
          <w:lang w:eastAsia="zh-CN"/>
        </w:rPr>
      </w:pPr>
      <w:r w:rsidRPr="004F6B39">
        <w:rPr>
          <w:rFonts w:ascii="Times New Roman" w:hAnsi="Times New Roman"/>
          <w:b/>
          <w:sz w:val="28"/>
          <w:szCs w:val="28"/>
          <w:lang w:val="vi-VN" w:eastAsia="zh-CN"/>
        </w:rPr>
        <w:t>MÔN: SINH HỌC</w:t>
      </w:r>
      <w:r w:rsidR="005A4C5E">
        <w:rPr>
          <w:rFonts w:ascii="Times New Roman" w:hAnsi="Times New Roman"/>
          <w:b/>
          <w:sz w:val="28"/>
          <w:szCs w:val="28"/>
          <w:lang w:eastAsia="zh-CN"/>
        </w:rPr>
        <w:t>, KHỐI LỚP 9</w:t>
      </w:r>
    </w:p>
    <w:p w14:paraId="456E5DEE" w14:textId="77777777" w:rsidR="00883E32" w:rsidRPr="00BB5FC1" w:rsidRDefault="00883E32" w:rsidP="00883E32">
      <w:pPr>
        <w:tabs>
          <w:tab w:val="left" w:pos="0"/>
        </w:tabs>
        <w:spacing w:after="0"/>
        <w:jc w:val="center"/>
        <w:rPr>
          <w:rFonts w:ascii="Times New Roman" w:hAnsi="Times New Roman"/>
          <w:i/>
          <w:iCs/>
          <w:sz w:val="28"/>
          <w:szCs w:val="28"/>
        </w:rPr>
      </w:pPr>
      <w:r w:rsidRPr="00BB5FC1">
        <w:rPr>
          <w:rFonts w:ascii="Times New Roman" w:hAnsi="Times New Roman"/>
          <w:i/>
          <w:iCs/>
          <w:sz w:val="28"/>
          <w:szCs w:val="28"/>
        </w:rPr>
        <w:t xml:space="preserve"> (Kèm theo công văn số 3280/BGDĐT-GDTrH ngày 27/8/2020 của Bộ Giáo dục và Đào tạo)</w:t>
      </w:r>
    </w:p>
    <w:p w14:paraId="361653BF" w14:textId="77777777" w:rsidR="004F6B39" w:rsidRPr="004F6B39" w:rsidRDefault="004F6B39" w:rsidP="004F6B39">
      <w:pPr>
        <w:spacing w:after="0" w:line="240" w:lineRule="auto"/>
        <w:outlineLvl w:val="0"/>
        <w:rPr>
          <w:rFonts w:ascii="Times New Roman" w:hAnsi="Times New Roman"/>
          <w:b/>
          <w:sz w:val="24"/>
          <w:szCs w:val="24"/>
          <w:lang w:val="it-IT" w:eastAsia="zh-CN"/>
        </w:rPr>
      </w:pPr>
    </w:p>
    <w:p w14:paraId="11978987" w14:textId="77777777" w:rsidR="004F6B39" w:rsidRPr="004F6B39" w:rsidRDefault="004F6B39" w:rsidP="004F6B39">
      <w:pPr>
        <w:spacing w:after="0" w:line="240" w:lineRule="auto"/>
        <w:jc w:val="center"/>
        <w:rPr>
          <w:rFonts w:ascii="Times New Roman" w:hAnsi="Times New Roman"/>
          <w:b/>
          <w:sz w:val="24"/>
          <w:szCs w:val="24"/>
          <w:lang w:val="vi-VN" w:eastAsia="zh-CN"/>
        </w:rPr>
      </w:pPr>
    </w:p>
    <w:p w14:paraId="7D83A9ED" w14:textId="77777777" w:rsidR="006E29C8" w:rsidRPr="0055726A" w:rsidRDefault="006E29C8" w:rsidP="005A4C5E">
      <w:pPr>
        <w:spacing w:after="0" w:line="240" w:lineRule="auto"/>
        <w:jc w:val="center"/>
        <w:outlineLvl w:val="0"/>
        <w:rPr>
          <w:rFonts w:ascii="Times New Roman" w:hAnsi="Times New Roman"/>
          <w:b/>
          <w:sz w:val="28"/>
          <w:szCs w:val="28"/>
          <w:lang w:val="sv-SE"/>
        </w:rPr>
      </w:pPr>
      <w:r w:rsidRPr="0055726A">
        <w:rPr>
          <w:rFonts w:ascii="Times New Roman" w:hAnsi="Times New Roman"/>
          <w:b/>
          <w:sz w:val="28"/>
          <w:szCs w:val="28"/>
          <w:lang w:val="sv-SE"/>
        </w:rPr>
        <w:t>Cả năm: 35 tuần(70 tiết)</w:t>
      </w:r>
    </w:p>
    <w:p w14:paraId="3F1AD78B" w14:textId="77777777" w:rsidR="006E29C8" w:rsidRPr="0055726A" w:rsidRDefault="006E29C8" w:rsidP="006E29C8">
      <w:pPr>
        <w:spacing w:after="0" w:line="240" w:lineRule="auto"/>
        <w:ind w:left="5041"/>
        <w:outlineLvl w:val="0"/>
        <w:rPr>
          <w:rFonts w:ascii="Times New Roman" w:hAnsi="Times New Roman"/>
          <w:b/>
          <w:sz w:val="28"/>
          <w:szCs w:val="28"/>
          <w:lang w:val="sv-SE"/>
        </w:rPr>
      </w:pPr>
      <w:r w:rsidRPr="0055726A">
        <w:rPr>
          <w:rFonts w:ascii="Times New Roman" w:hAnsi="Times New Roman"/>
          <w:b/>
          <w:sz w:val="28"/>
          <w:szCs w:val="28"/>
          <w:lang w:val="vi-VN"/>
        </w:rPr>
        <w:t>H</w:t>
      </w:r>
      <w:r w:rsidRPr="0055726A">
        <w:rPr>
          <w:rFonts w:ascii="Times New Roman" w:hAnsi="Times New Roman"/>
          <w:b/>
          <w:sz w:val="28"/>
          <w:szCs w:val="28"/>
          <w:lang w:val="sv-SE"/>
        </w:rPr>
        <w:t>ọc kỳ I: 18 tuần (36 tiết)</w:t>
      </w:r>
    </w:p>
    <w:p w14:paraId="03CBBF73" w14:textId="77777777" w:rsidR="006E29C8" w:rsidRDefault="006E29C8" w:rsidP="006E29C8">
      <w:pPr>
        <w:spacing w:after="0" w:line="240" w:lineRule="auto"/>
        <w:ind w:left="5041"/>
        <w:rPr>
          <w:rFonts w:ascii="Times New Roman" w:hAnsi="Times New Roman"/>
          <w:sz w:val="24"/>
          <w:szCs w:val="24"/>
          <w:lang w:val="sv-SE"/>
        </w:rPr>
      </w:pPr>
      <w:r w:rsidRPr="0055726A">
        <w:rPr>
          <w:rFonts w:ascii="Times New Roman" w:hAnsi="Times New Roman"/>
          <w:b/>
          <w:sz w:val="28"/>
          <w:szCs w:val="28"/>
          <w:lang w:val="vi-VN"/>
        </w:rPr>
        <w:t>H</w:t>
      </w:r>
      <w:r w:rsidRPr="0055726A">
        <w:rPr>
          <w:rFonts w:ascii="Times New Roman" w:hAnsi="Times New Roman"/>
          <w:b/>
          <w:sz w:val="28"/>
          <w:szCs w:val="28"/>
          <w:lang w:val="sv-SE"/>
        </w:rPr>
        <w:t>ọc kỳ II: 17 tuần (34 tiết</w:t>
      </w:r>
      <w:r w:rsidRPr="00E71DC9">
        <w:rPr>
          <w:rFonts w:ascii="Times New Roman" w:hAnsi="Times New Roman"/>
          <w:sz w:val="24"/>
          <w:szCs w:val="24"/>
          <w:lang w:val="sv-SE"/>
        </w:rPr>
        <w:t>)</w:t>
      </w:r>
    </w:p>
    <w:p w14:paraId="3A7C4AFC" w14:textId="77777777" w:rsidR="004A7F69" w:rsidRPr="002737B5" w:rsidRDefault="004A7F69" w:rsidP="006E29C8">
      <w:pPr>
        <w:spacing w:after="0" w:line="240" w:lineRule="auto"/>
        <w:ind w:left="5041"/>
        <w:rPr>
          <w:rFonts w:ascii="Times New Roman" w:hAnsi="Times New Roman"/>
          <w:sz w:val="24"/>
          <w:szCs w:val="24"/>
          <w:lang w:val="sv-SE"/>
        </w:rPr>
      </w:pPr>
    </w:p>
    <w:p w14:paraId="4D5585D4" w14:textId="77777777" w:rsidR="004A7F69" w:rsidRPr="002737B5" w:rsidRDefault="004A7F69" w:rsidP="006E29C8">
      <w:pPr>
        <w:spacing w:after="0" w:line="240" w:lineRule="auto"/>
        <w:ind w:left="5041"/>
        <w:rPr>
          <w:rFonts w:ascii="Times New Roman" w:hAnsi="Times New Roman"/>
          <w:sz w:val="24"/>
          <w:szCs w:val="24"/>
          <w:lang w:val="sv-SE"/>
        </w:rPr>
      </w:pPr>
    </w:p>
    <w:p w14:paraId="64FBFF83" w14:textId="77777777" w:rsidR="006E29C8" w:rsidRPr="0055726A" w:rsidRDefault="006E29C8" w:rsidP="006E29C8">
      <w:pPr>
        <w:spacing w:after="0" w:line="240" w:lineRule="auto"/>
        <w:rPr>
          <w:rFonts w:ascii="Times New Roman" w:hAnsi="Times New Roman"/>
          <w:color w:val="FF0000"/>
          <w:sz w:val="24"/>
          <w:szCs w:val="24"/>
          <w:lang w:val="sv-SE"/>
        </w:rPr>
      </w:pPr>
      <w:r w:rsidRPr="0055726A">
        <w:rPr>
          <w:rFonts w:ascii="Times New Roman" w:hAnsi="Times New Roman"/>
          <w:b/>
          <w:color w:val="FF0000"/>
          <w:sz w:val="24"/>
          <w:szCs w:val="24"/>
          <w:lang w:val="sv-SE"/>
        </w:rPr>
        <w:t>HỌC KÌ I</w:t>
      </w:r>
    </w:p>
    <w:tbl>
      <w:tblPr>
        <w:tblW w:w="13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709"/>
        <w:gridCol w:w="1735"/>
        <w:gridCol w:w="3827"/>
        <w:gridCol w:w="141"/>
        <w:gridCol w:w="1471"/>
        <w:gridCol w:w="2499"/>
        <w:gridCol w:w="1701"/>
        <w:gridCol w:w="992"/>
      </w:tblGrid>
      <w:tr w:rsidR="006E29C8" w:rsidRPr="00E71DC9" w14:paraId="649936F1" w14:textId="77777777" w:rsidTr="00F922C3">
        <w:tc>
          <w:tcPr>
            <w:tcW w:w="788" w:type="dxa"/>
            <w:shd w:val="clear" w:color="auto" w:fill="auto"/>
          </w:tcPr>
          <w:p w14:paraId="32863B34"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STT</w:t>
            </w:r>
          </w:p>
          <w:p w14:paraId="629A01F8"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p>
        </w:tc>
        <w:tc>
          <w:tcPr>
            <w:tcW w:w="709" w:type="dxa"/>
            <w:shd w:val="clear" w:color="auto" w:fill="auto"/>
          </w:tcPr>
          <w:p w14:paraId="494A7D41"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Tiết</w:t>
            </w:r>
          </w:p>
        </w:tc>
        <w:tc>
          <w:tcPr>
            <w:tcW w:w="1735" w:type="dxa"/>
            <w:shd w:val="clear" w:color="auto" w:fill="auto"/>
          </w:tcPr>
          <w:p w14:paraId="49B4119C"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Chương/ Bài học</w:t>
            </w:r>
          </w:p>
        </w:tc>
        <w:tc>
          <w:tcPr>
            <w:tcW w:w="3827" w:type="dxa"/>
            <w:shd w:val="clear" w:color="auto" w:fill="auto"/>
          </w:tcPr>
          <w:p w14:paraId="1C147633"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Yêu cầu cần đạt</w:t>
            </w:r>
          </w:p>
        </w:tc>
        <w:tc>
          <w:tcPr>
            <w:tcW w:w="1612" w:type="dxa"/>
            <w:gridSpan w:val="2"/>
            <w:shd w:val="clear" w:color="auto" w:fill="auto"/>
          </w:tcPr>
          <w:p w14:paraId="580744EA"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Sử dụng TBDH; Ứng dụng CNTT</w:t>
            </w:r>
          </w:p>
        </w:tc>
        <w:tc>
          <w:tcPr>
            <w:tcW w:w="2499" w:type="dxa"/>
            <w:shd w:val="clear" w:color="auto" w:fill="auto"/>
          </w:tcPr>
          <w:p w14:paraId="29EB9C4D"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Nội dung GD tích hợp</w:t>
            </w:r>
          </w:p>
        </w:tc>
        <w:tc>
          <w:tcPr>
            <w:tcW w:w="1701" w:type="dxa"/>
            <w:shd w:val="clear" w:color="auto" w:fill="auto"/>
          </w:tcPr>
          <w:p w14:paraId="4ED800E6"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Hướng dẫn thực hiện</w:t>
            </w:r>
          </w:p>
        </w:tc>
        <w:tc>
          <w:tcPr>
            <w:tcW w:w="992" w:type="dxa"/>
            <w:shd w:val="clear" w:color="auto" w:fill="auto"/>
          </w:tcPr>
          <w:p w14:paraId="4FA769F8"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Ghi chú</w:t>
            </w:r>
          </w:p>
        </w:tc>
      </w:tr>
      <w:tr w:rsidR="006E29C8" w:rsidRPr="00AB3D64" w14:paraId="4EE1562F" w14:textId="77777777" w:rsidTr="00F922C3">
        <w:tc>
          <w:tcPr>
            <w:tcW w:w="13863" w:type="dxa"/>
            <w:gridSpan w:val="9"/>
            <w:shd w:val="clear" w:color="auto" w:fill="auto"/>
          </w:tcPr>
          <w:p w14:paraId="64DDB24F"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Phần một: DI TRUYỀN VÀ BIẾN DỊ</w:t>
            </w:r>
          </w:p>
          <w:p w14:paraId="280E7D15"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
                <w:bCs/>
                <w:color w:val="000000"/>
                <w:sz w:val="24"/>
                <w:szCs w:val="24"/>
                <w:lang w:val="it-IT"/>
              </w:rPr>
              <w:t>Chương I: CÁC THÍ NGHIỆM CỦA MEN ĐEN</w:t>
            </w:r>
          </w:p>
        </w:tc>
      </w:tr>
      <w:tr w:rsidR="006E29C8" w:rsidRPr="00AB3D64" w14:paraId="4883542A" w14:textId="77777777" w:rsidTr="00F922C3">
        <w:tc>
          <w:tcPr>
            <w:tcW w:w="788" w:type="dxa"/>
            <w:shd w:val="clear" w:color="auto" w:fill="auto"/>
          </w:tcPr>
          <w:p w14:paraId="35B434D2"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1</w:t>
            </w:r>
          </w:p>
        </w:tc>
        <w:tc>
          <w:tcPr>
            <w:tcW w:w="709" w:type="dxa"/>
            <w:shd w:val="clear" w:color="auto" w:fill="auto"/>
          </w:tcPr>
          <w:p w14:paraId="5D5B3DC5" w14:textId="77777777"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p>
        </w:tc>
        <w:tc>
          <w:tcPr>
            <w:tcW w:w="1735" w:type="dxa"/>
            <w:shd w:val="clear" w:color="auto" w:fill="auto"/>
          </w:tcPr>
          <w:p w14:paraId="105D9479" w14:textId="77777777" w:rsidR="006E29C8" w:rsidRPr="00E71DC9" w:rsidRDefault="006E29C8" w:rsidP="00DA4784">
            <w:pPr>
              <w:spacing w:after="0" w:line="240" w:lineRule="auto"/>
              <w:jc w:val="center"/>
              <w:rPr>
                <w:rFonts w:ascii="Times New Roman" w:hAnsi="Times New Roman"/>
                <w:bCs/>
                <w:color w:val="000000"/>
                <w:sz w:val="24"/>
                <w:szCs w:val="24"/>
                <w:lang w:val="it-IT"/>
              </w:rPr>
            </w:pPr>
            <w:r w:rsidRPr="00E71DC9">
              <w:rPr>
                <w:rFonts w:ascii="Times New Roman" w:hAnsi="Times New Roman"/>
                <w:color w:val="000000"/>
                <w:sz w:val="24"/>
                <w:szCs w:val="24"/>
                <w:lang w:val="it-IT"/>
              </w:rPr>
              <w:t>Bài 1: Menđen và Di truyền học.</w:t>
            </w:r>
          </w:p>
        </w:tc>
        <w:tc>
          <w:tcPr>
            <w:tcW w:w="3827" w:type="dxa"/>
            <w:shd w:val="clear" w:color="auto" w:fill="auto"/>
          </w:tcPr>
          <w:p w14:paraId="71159AA1" w14:textId="77777777" w:rsidR="006E29C8" w:rsidRPr="00E71DC9" w:rsidRDefault="006E29C8" w:rsidP="00F922C3">
            <w:pPr>
              <w:spacing w:after="0" w:line="240" w:lineRule="auto"/>
              <w:ind w:firstLine="45"/>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nhiệm vụ, nội dung và vai trò của di truyền học. Giới thiệu Menđen là người đặt nền móng cho di truyền học. Nêu được phương pháp nghiên cứu di truyền của Menđen (phương pháp phân tích các thế hệ lai)</w:t>
            </w:r>
          </w:p>
          <w:p w14:paraId="64DA06ED" w14:textId="77777777" w:rsidR="006E29C8" w:rsidRPr="00E71DC9" w:rsidRDefault="006E29C8" w:rsidP="00F922C3">
            <w:pPr>
              <w:spacing w:after="0" w:line="240" w:lineRule="auto"/>
              <w:ind w:firstLine="45"/>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Rèn luyện kĩ năng quan sát, phân tích kênh hình.Phát triển tư duy phân tích so sánh. Hệ thống hóa kiến thức</w:t>
            </w:r>
          </w:p>
          <w:p w14:paraId="1B48966E" w14:textId="77777777"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Xây dựng ý thức tự giác và thói quen học tập.</w:t>
            </w:r>
          </w:p>
          <w:p w14:paraId="4ABFB5C1" w14:textId="77777777" w:rsidR="006E29C8" w:rsidRPr="00E71DC9" w:rsidRDefault="006E29C8" w:rsidP="00F922C3">
            <w:pPr>
              <w:tabs>
                <w:tab w:val="left" w:pos="900"/>
              </w:tabs>
              <w:spacing w:after="0" w:line="240" w:lineRule="auto"/>
              <w:ind w:left="34" w:hanging="34"/>
              <w:jc w:val="both"/>
              <w:rPr>
                <w:rFonts w:ascii="Times New Roman" w:hAnsi="Times New Roman"/>
                <w:b/>
                <w:color w:val="000000"/>
                <w:sz w:val="24"/>
                <w:szCs w:val="24"/>
                <w:lang w:val="it-IT"/>
              </w:rPr>
            </w:pPr>
          </w:p>
        </w:tc>
        <w:tc>
          <w:tcPr>
            <w:tcW w:w="1612" w:type="dxa"/>
            <w:gridSpan w:val="2"/>
            <w:shd w:val="clear" w:color="auto" w:fill="auto"/>
          </w:tcPr>
          <w:p w14:paraId="37AC8501"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 Máy chiếu hoặc tranh</w:t>
            </w:r>
          </w:p>
        </w:tc>
        <w:tc>
          <w:tcPr>
            <w:tcW w:w="2499" w:type="dxa"/>
            <w:shd w:val="clear" w:color="auto" w:fill="auto"/>
          </w:tcPr>
          <w:p w14:paraId="707753AC"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*Tích hợp giáo dục đạo đức:</w:t>
            </w:r>
          </w:p>
          <w:p w14:paraId="2CD1E54C"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ông bà, cha mẹ; yêu thương anh em ruột thịt, họ hàng; trân trọng, giữ gìn tình cảm gia đình hạnh phúc.</w:t>
            </w:r>
          </w:p>
          <w:p w14:paraId="0B56592C" w14:textId="77777777" w:rsidR="006E29C8" w:rsidRPr="00E71DC9" w:rsidRDefault="006E29C8" w:rsidP="00F922C3">
            <w:pPr>
              <w:tabs>
                <w:tab w:val="left" w:pos="900"/>
              </w:tabs>
              <w:spacing w:after="0" w:line="240" w:lineRule="auto"/>
              <w:ind w:lef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trong gia đình và cộng đồng xã hội;</w:t>
            </w:r>
          </w:p>
          <w:p w14:paraId="0AA7A82E" w14:textId="77777777" w:rsidR="006E29C8" w:rsidRPr="00E71DC9" w:rsidRDefault="006E29C8" w:rsidP="00F922C3">
            <w:pPr>
              <w:tabs>
                <w:tab w:val="left" w:pos="900"/>
              </w:tabs>
              <w:spacing w:after="0" w:line="240" w:lineRule="auto"/>
              <w:ind w:lef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Kĩ năng sống:</w:t>
            </w:r>
          </w:p>
          <w:p w14:paraId="5CEBB338" w14:textId="77777777"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tìm kiếm và xử lí thông tin khi đọc </w:t>
            </w:r>
            <w:r w:rsidRPr="00E71DC9">
              <w:rPr>
                <w:rFonts w:ascii="Times New Roman" w:hAnsi="Times New Roman"/>
                <w:color w:val="000000"/>
                <w:sz w:val="24"/>
                <w:szCs w:val="24"/>
                <w:lang w:val="it-IT"/>
              </w:rPr>
              <w:lastRenderedPageBreak/>
              <w:t>SGK, biết và nắm được các k/n về di truyền, biến dị, các thuật ngữ, các kí hiệu cơ bản của di truyền học.</w:t>
            </w:r>
          </w:p>
          <w:p w14:paraId="59474242" w14:textId="77777777"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lắng nghe tích cực</w:t>
            </w:r>
          </w:p>
          <w:p w14:paraId="1DC5D2CB" w14:textId="77777777"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tự tin khi trình bày trước nhóm, tổ, lớp</w:t>
            </w:r>
          </w:p>
        </w:tc>
        <w:tc>
          <w:tcPr>
            <w:tcW w:w="1701" w:type="dxa"/>
            <w:shd w:val="clear" w:color="auto" w:fill="auto"/>
          </w:tcPr>
          <w:p w14:paraId="4934700A" w14:textId="77777777" w:rsidR="006E29C8" w:rsidRPr="00491BF9" w:rsidRDefault="004A7F69" w:rsidP="00491BF9">
            <w:pPr>
              <w:spacing w:after="0" w:line="240" w:lineRule="auto"/>
              <w:jc w:val="both"/>
              <w:rPr>
                <w:rFonts w:ascii="Times New Roman" w:hAnsi="Times New Roman"/>
                <w:i/>
                <w:color w:val="0070C0"/>
                <w:sz w:val="24"/>
                <w:szCs w:val="24"/>
                <w:lang w:val="it-IT"/>
              </w:rPr>
            </w:pPr>
            <w:r w:rsidRPr="00491BF9">
              <w:rPr>
                <w:rFonts w:ascii="Times New Roman" w:hAnsi="Times New Roman"/>
                <w:i/>
                <w:color w:val="0070C0"/>
                <w:sz w:val="24"/>
                <w:szCs w:val="24"/>
                <w:lang w:val="it-IT"/>
              </w:rPr>
              <w:lastRenderedPageBreak/>
              <w:t xml:space="preserve">- Mục câu hỏi và bài tập trang 7: Câu </w:t>
            </w:r>
            <w:r w:rsidR="006E29C8" w:rsidRPr="00491BF9">
              <w:rPr>
                <w:rFonts w:ascii="Times New Roman" w:hAnsi="Times New Roman"/>
                <w:i/>
                <w:color w:val="0070C0"/>
                <w:sz w:val="24"/>
                <w:szCs w:val="24"/>
                <w:lang w:val="it-IT"/>
              </w:rPr>
              <w:t>4: Không</w:t>
            </w:r>
            <w:r w:rsidRPr="00491BF9">
              <w:rPr>
                <w:rFonts w:ascii="Times New Roman" w:hAnsi="Times New Roman"/>
                <w:i/>
                <w:color w:val="0070C0"/>
                <w:sz w:val="24"/>
                <w:szCs w:val="24"/>
                <w:lang w:val="it-IT"/>
              </w:rPr>
              <w:t xml:space="preserve"> yêu cầu HS</w:t>
            </w:r>
            <w:r w:rsidR="006E29C8" w:rsidRPr="00491BF9">
              <w:rPr>
                <w:rFonts w:ascii="Times New Roman" w:hAnsi="Times New Roman"/>
                <w:i/>
                <w:color w:val="0070C0"/>
                <w:sz w:val="24"/>
                <w:szCs w:val="24"/>
                <w:lang w:val="it-IT"/>
              </w:rPr>
              <w:t xml:space="preserve"> thực hiện.</w:t>
            </w:r>
          </w:p>
          <w:p w14:paraId="7BBB159B" w14:textId="77777777" w:rsidR="006E29C8" w:rsidRPr="00491BF9" w:rsidRDefault="006E29C8" w:rsidP="00491BF9">
            <w:pPr>
              <w:spacing w:after="0" w:line="240" w:lineRule="auto"/>
              <w:jc w:val="both"/>
              <w:rPr>
                <w:rFonts w:ascii="Times New Roman" w:hAnsi="Times New Roman"/>
                <w:b/>
                <w:bCs/>
                <w:i/>
                <w:color w:val="000000"/>
                <w:sz w:val="24"/>
                <w:szCs w:val="24"/>
                <w:lang w:val="it-IT"/>
              </w:rPr>
            </w:pPr>
          </w:p>
        </w:tc>
        <w:tc>
          <w:tcPr>
            <w:tcW w:w="992" w:type="dxa"/>
            <w:shd w:val="clear" w:color="auto" w:fill="auto"/>
          </w:tcPr>
          <w:p w14:paraId="5338E3A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F84B978" w14:textId="77777777" w:rsidTr="00F922C3">
        <w:tc>
          <w:tcPr>
            <w:tcW w:w="788" w:type="dxa"/>
            <w:shd w:val="clear" w:color="auto" w:fill="auto"/>
          </w:tcPr>
          <w:p w14:paraId="7140B3CF"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2</w:t>
            </w:r>
          </w:p>
        </w:tc>
        <w:tc>
          <w:tcPr>
            <w:tcW w:w="709" w:type="dxa"/>
            <w:shd w:val="clear" w:color="auto" w:fill="auto"/>
          </w:tcPr>
          <w:p w14:paraId="5A3F0342" w14:textId="77777777"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2,3</w:t>
            </w:r>
          </w:p>
        </w:tc>
        <w:tc>
          <w:tcPr>
            <w:tcW w:w="1735" w:type="dxa"/>
            <w:shd w:val="clear" w:color="auto" w:fill="auto"/>
          </w:tcPr>
          <w:p w14:paraId="3E6CECF1" w14:textId="77777777" w:rsidR="006E29C8" w:rsidRPr="00E71DC9" w:rsidRDefault="00DA4784" w:rsidP="00F922C3">
            <w:pPr>
              <w:spacing w:after="0" w:line="240" w:lineRule="auto"/>
              <w:jc w:val="both"/>
              <w:rPr>
                <w:rFonts w:ascii="Times New Roman" w:hAnsi="Times New Roman"/>
                <w:bCs/>
                <w:color w:val="000000"/>
                <w:sz w:val="24"/>
                <w:szCs w:val="24"/>
                <w:lang w:val="it-IT"/>
              </w:rPr>
            </w:pPr>
            <w:r>
              <w:rPr>
                <w:rFonts w:ascii="Times New Roman" w:hAnsi="Times New Roman"/>
                <w:bCs/>
                <w:color w:val="000000"/>
                <w:sz w:val="24"/>
                <w:szCs w:val="24"/>
                <w:lang w:val="it-IT"/>
              </w:rPr>
              <w:t>Bài:2,</w:t>
            </w:r>
            <w:r w:rsidR="006E29C8" w:rsidRPr="00E71DC9">
              <w:rPr>
                <w:rFonts w:ascii="Times New Roman" w:hAnsi="Times New Roman"/>
                <w:bCs/>
                <w:color w:val="000000"/>
                <w:sz w:val="24"/>
                <w:szCs w:val="24"/>
                <w:lang w:val="it-IT"/>
              </w:rPr>
              <w:t xml:space="preserve">3 </w:t>
            </w:r>
          </w:p>
          <w:p w14:paraId="73CABDF4"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Chủ Đề: Lai một cặp tính trạng</w:t>
            </w:r>
          </w:p>
          <w:p w14:paraId="43E622C4" w14:textId="77777777" w:rsidR="006E29C8" w:rsidRPr="00E71DC9" w:rsidRDefault="00491BF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w:t>
            </w:r>
            <w:r w:rsidR="006E29C8" w:rsidRPr="00E71DC9">
              <w:rPr>
                <w:rFonts w:ascii="Times New Roman" w:hAnsi="Times New Roman"/>
                <w:bCs/>
                <w:color w:val="000000"/>
                <w:sz w:val="24"/>
                <w:szCs w:val="24"/>
                <w:lang w:val="it-IT"/>
              </w:rPr>
              <w:t>2tiết)</w:t>
            </w:r>
          </w:p>
        </w:tc>
        <w:tc>
          <w:tcPr>
            <w:tcW w:w="3827" w:type="dxa"/>
            <w:shd w:val="clear" w:color="auto" w:fill="auto"/>
          </w:tcPr>
          <w:p w14:paraId="6ED08D0C"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Trình bày và phân tích được thí nghiệm lai một cặp tính trạng của Menđen và rút ra nhận xét.Phát biểu được nội dung qui luật phân li và nêu được ý nghĩa.</w:t>
            </w:r>
          </w:p>
          <w:p w14:paraId="51BFE903"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Hiểu và trình bày được nội dung, mục đích và ứng dụng của phép lai phân tích.</w:t>
            </w:r>
          </w:p>
          <w:p w14:paraId="4A5B0868"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Nêu được ứng dụng của qui luật phân li với lĩnh vực sản xuất.</w:t>
            </w:r>
          </w:p>
          <w:p w14:paraId="215E6256"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Trình bày được khái niệm kiểu gen, thể dị hợp, thể đồng hợp và lai phân tích.</w:t>
            </w:r>
          </w:p>
          <w:p w14:paraId="3CEF4DF1"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phân tích kênh hình. Rèn luyện kĩ năng phân tích bảng số liệu, so sánh.</w:t>
            </w:r>
          </w:p>
          <w:p w14:paraId="438DE214" w14:textId="77777777" w:rsidR="006E29C8" w:rsidRPr="00E71DC9" w:rsidRDefault="006E29C8" w:rsidP="00F922C3">
            <w:pPr>
              <w:spacing w:after="0" w:line="240" w:lineRule="auto"/>
              <w:jc w:val="both"/>
              <w:rPr>
                <w:rFonts w:ascii="Times New Roman" w:hAnsi="Times New Roman"/>
                <w:b/>
                <w:color w:val="000000"/>
                <w:sz w:val="24"/>
                <w:szCs w:val="24"/>
                <w:lang w:val="it-IT"/>
              </w:rPr>
            </w:pPr>
          </w:p>
        </w:tc>
        <w:tc>
          <w:tcPr>
            <w:tcW w:w="1612" w:type="dxa"/>
            <w:gridSpan w:val="2"/>
            <w:shd w:val="clear" w:color="auto" w:fill="auto"/>
          </w:tcPr>
          <w:p w14:paraId="3526F6B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14:paraId="32D31E46"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683D36D3"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tổ hợp lại vật chất di truyền của bố mẹ ở đời con → Tôn trọng ông bà, cha mẹ; yêu thương anh em ruột thịt, họ hàng; trân trọng, giữ gìn tình cảm gia đìnhhạnh phúc</w:t>
            </w:r>
          </w:p>
          <w:p w14:paraId="0F6D1CDD"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Có thái độ khoan dung, độ lựợng với những người xung quanh.</w:t>
            </w:r>
          </w:p>
          <w:p w14:paraId="67F90673"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57796482"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biết sinh giới phong phú và đa dạng, say mê nghiên cứu khoa học và khám phá thế giới</w:t>
            </w:r>
          </w:p>
          <w:p w14:paraId="6711BD4B"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Kĩ năng sống</w:t>
            </w:r>
            <w:r w:rsidRPr="00E71DC9">
              <w:rPr>
                <w:rFonts w:ascii="Times New Roman" w:hAnsi="Times New Roman"/>
                <w:color w:val="000000"/>
                <w:sz w:val="24"/>
                <w:szCs w:val="24"/>
                <w:lang w:val="it-IT"/>
              </w:rPr>
              <w:t xml:space="preserve">: Kĩ năng tự tin khi trình bày ý kiến trước nhóm, tổ. Kĩ năng hợp tác lắng nghe tích cực. Kĩ năng tìm kiếm và xử lí thông </w:t>
            </w:r>
            <w:r w:rsidRPr="00E71DC9">
              <w:rPr>
                <w:rFonts w:ascii="Times New Roman" w:hAnsi="Times New Roman"/>
                <w:color w:val="000000"/>
                <w:sz w:val="24"/>
                <w:szCs w:val="24"/>
                <w:lang w:val="it-IT"/>
              </w:rPr>
              <w:lastRenderedPageBreak/>
              <w:t xml:space="preserve">tin khi đọc sách SGK, để tìm hiểu thí nghiệm và giải thích kết quả thí nghiệm, đồng thời nắm được nội dung qui luật phân li của Menđen. </w:t>
            </w:r>
          </w:p>
          <w:p w14:paraId="2E97DFEE"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tìm kiếm và xử lí thông tin khi đọc sách SGK, để tìm hiểu phép lai phân tích của Menđen, đồng thời nắm được các khái niệm (kiểu gen, thể đồng hợp, thể dị hợp…).</w:t>
            </w:r>
          </w:p>
        </w:tc>
        <w:tc>
          <w:tcPr>
            <w:tcW w:w="1701" w:type="dxa"/>
            <w:shd w:val="clear" w:color="auto" w:fill="auto"/>
          </w:tcPr>
          <w:p w14:paraId="137686B4" w14:textId="77777777" w:rsidR="00491BF9" w:rsidRPr="00491BF9" w:rsidRDefault="00491BF9" w:rsidP="00491BF9">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lastRenderedPageBreak/>
              <w:t>Bài 2</w:t>
            </w:r>
          </w:p>
          <w:p w14:paraId="451A67AE" w14:textId="77777777"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w:t>
            </w:r>
            <w:r w:rsidR="006E29C8" w:rsidRPr="00491BF9">
              <w:rPr>
                <w:rFonts w:ascii="Times New Roman" w:hAnsi="Times New Roman"/>
                <w:i/>
                <w:color w:val="0070C0"/>
                <w:sz w:val="24"/>
                <w:szCs w:val="24"/>
                <w:lang w:val="it-IT"/>
              </w:rPr>
              <w:t>Mục câu hỏi và bài tập</w:t>
            </w:r>
            <w:r>
              <w:rPr>
                <w:rFonts w:ascii="Times New Roman" w:hAnsi="Times New Roman"/>
                <w:i/>
                <w:color w:val="0070C0"/>
                <w:sz w:val="24"/>
                <w:szCs w:val="24"/>
                <w:lang w:val="it-IT"/>
              </w:rPr>
              <w:t>: Câu</w:t>
            </w:r>
            <w:r w:rsidR="006E29C8" w:rsidRPr="00491BF9">
              <w:rPr>
                <w:rFonts w:ascii="Times New Roman" w:hAnsi="Times New Roman"/>
                <w:i/>
                <w:color w:val="0070C0"/>
                <w:sz w:val="24"/>
                <w:szCs w:val="24"/>
                <w:lang w:val="it-IT"/>
              </w:rPr>
              <w:t xml:space="preserve"> 4 </w:t>
            </w:r>
            <w:r w:rsidRPr="00491BF9">
              <w:rPr>
                <w:rFonts w:ascii="Times New Roman" w:hAnsi="Times New Roman"/>
                <w:i/>
                <w:color w:val="0070C0"/>
                <w:sz w:val="24"/>
                <w:szCs w:val="24"/>
                <w:lang w:val="it-IT"/>
              </w:rPr>
              <w:t>Không yêu cầu HS thực hiện.</w:t>
            </w:r>
          </w:p>
          <w:p w14:paraId="21085235" w14:textId="77777777" w:rsidR="00491BF9" w:rsidRPr="00491BF9" w:rsidRDefault="00491BF9" w:rsidP="00491BF9">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t xml:space="preserve">Bài </w:t>
            </w:r>
            <w:r>
              <w:rPr>
                <w:rFonts w:ascii="Times New Roman" w:hAnsi="Times New Roman"/>
                <w:b/>
                <w:i/>
                <w:color w:val="0070C0"/>
                <w:sz w:val="24"/>
                <w:szCs w:val="24"/>
                <w:lang w:val="it-IT"/>
              </w:rPr>
              <w:t>3</w:t>
            </w:r>
          </w:p>
          <w:p w14:paraId="5746867B" w14:textId="77777777"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491BF9">
              <w:rPr>
                <w:rFonts w:ascii="Times New Roman" w:hAnsi="Times New Roman"/>
                <w:i/>
                <w:color w:val="0070C0"/>
                <w:sz w:val="24"/>
                <w:szCs w:val="24"/>
                <w:lang w:val="it-IT"/>
              </w:rPr>
              <w:t xml:space="preserve">V. Trội không hoàn toàn: </w:t>
            </w:r>
            <w:r w:rsidRPr="00491BF9">
              <w:rPr>
                <w:rFonts w:ascii="Times New Roman" w:hAnsi="Times New Roman"/>
                <w:i/>
                <w:color w:val="0070C0"/>
                <w:sz w:val="24"/>
                <w:szCs w:val="24"/>
                <w:lang w:val="it-IT"/>
              </w:rPr>
              <w:t>Không yêu cầu HS thực hiện.</w:t>
            </w:r>
          </w:p>
          <w:p w14:paraId="47A2049C" w14:textId="77777777"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491BF9">
              <w:rPr>
                <w:rFonts w:ascii="Times New Roman" w:hAnsi="Times New Roman"/>
                <w:i/>
                <w:color w:val="0070C0"/>
                <w:sz w:val="24"/>
                <w:szCs w:val="24"/>
                <w:lang w:val="it-IT"/>
              </w:rPr>
              <w:t>Câu hỏi</w:t>
            </w:r>
            <w:r>
              <w:rPr>
                <w:rFonts w:ascii="Times New Roman" w:hAnsi="Times New Roman"/>
                <w:i/>
                <w:color w:val="0070C0"/>
                <w:sz w:val="24"/>
                <w:szCs w:val="24"/>
                <w:lang w:val="it-IT"/>
              </w:rPr>
              <w:t xml:space="preserve"> và bài tập: Câu</w:t>
            </w:r>
            <w:r w:rsidR="006E29C8" w:rsidRPr="00491BF9">
              <w:rPr>
                <w:rFonts w:ascii="Times New Roman" w:hAnsi="Times New Roman"/>
                <w:i/>
                <w:color w:val="0070C0"/>
                <w:sz w:val="24"/>
                <w:szCs w:val="24"/>
                <w:lang w:val="it-IT"/>
              </w:rPr>
              <w:t xml:space="preserve"> 3 trang 13: </w:t>
            </w:r>
            <w:r w:rsidRPr="00491BF9">
              <w:rPr>
                <w:rFonts w:ascii="Times New Roman" w:hAnsi="Times New Roman"/>
                <w:i/>
                <w:color w:val="0070C0"/>
                <w:sz w:val="24"/>
                <w:szCs w:val="24"/>
                <w:lang w:val="it-IT"/>
              </w:rPr>
              <w:t>Không yêu cầu HS thực hiện.</w:t>
            </w:r>
          </w:p>
          <w:p w14:paraId="2D97AC0A" w14:textId="77777777" w:rsidR="006E29C8" w:rsidRPr="00491BF9" w:rsidRDefault="006E29C8" w:rsidP="00F922C3">
            <w:pPr>
              <w:spacing w:after="0" w:line="240" w:lineRule="auto"/>
              <w:jc w:val="both"/>
              <w:rPr>
                <w:rFonts w:ascii="Times New Roman" w:hAnsi="Times New Roman"/>
                <w:i/>
                <w:color w:val="0070C0"/>
                <w:sz w:val="24"/>
                <w:szCs w:val="24"/>
                <w:lang w:val="it-IT"/>
              </w:rPr>
            </w:pPr>
          </w:p>
          <w:p w14:paraId="2EAFCD88" w14:textId="77777777" w:rsidR="006E29C8" w:rsidRPr="00E71DC9" w:rsidRDefault="006E29C8" w:rsidP="00F922C3">
            <w:pPr>
              <w:spacing w:after="0" w:line="240" w:lineRule="auto"/>
              <w:jc w:val="both"/>
              <w:rPr>
                <w:rFonts w:ascii="Times New Roman" w:hAnsi="Times New Roman"/>
                <w:color w:val="000000"/>
                <w:sz w:val="24"/>
                <w:szCs w:val="24"/>
                <w:lang w:val="it-IT"/>
              </w:rPr>
            </w:pPr>
          </w:p>
          <w:p w14:paraId="296CA25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8B55BF">
              <w:rPr>
                <w:rFonts w:ascii="Times New Roman" w:hAnsi="Times New Roman"/>
                <w:b/>
                <w:bCs/>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Các thuật ngữ trong nghiên cứu các quy luật di truyền: kiểu hình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trội, kiểu hình </w:t>
            </w:r>
            <w:r w:rsidRPr="00F2413C">
              <w:rPr>
                <w:rStyle w:val="markedcontent"/>
                <w:rFonts w:ascii="Times New Roman" w:eastAsia="Calibri" w:hAnsi="Times New Roman"/>
                <w:color w:val="FF0000"/>
                <w:sz w:val="24"/>
                <w:szCs w:val="24"/>
                <w:lang w:val="it-IT"/>
              </w:rPr>
              <w:lastRenderedPageBreak/>
              <w:t>lặn; alen trội, alen lặn.</w:t>
            </w:r>
          </w:p>
        </w:tc>
        <w:tc>
          <w:tcPr>
            <w:tcW w:w="992" w:type="dxa"/>
            <w:shd w:val="clear" w:color="auto" w:fill="auto"/>
          </w:tcPr>
          <w:p w14:paraId="479CA578"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78B70409" w14:textId="77777777" w:rsidTr="00F922C3">
        <w:tc>
          <w:tcPr>
            <w:tcW w:w="788" w:type="dxa"/>
            <w:shd w:val="clear" w:color="auto" w:fill="auto"/>
          </w:tcPr>
          <w:p w14:paraId="01CC1860"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p>
        </w:tc>
        <w:tc>
          <w:tcPr>
            <w:tcW w:w="709" w:type="dxa"/>
            <w:shd w:val="clear" w:color="auto" w:fill="auto"/>
          </w:tcPr>
          <w:p w14:paraId="0DCFBDF2" w14:textId="77777777"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4</w:t>
            </w:r>
          </w:p>
        </w:tc>
        <w:tc>
          <w:tcPr>
            <w:tcW w:w="1735" w:type="dxa"/>
            <w:shd w:val="clear" w:color="auto" w:fill="auto"/>
          </w:tcPr>
          <w:p w14:paraId="75B6A0B0"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4: Lai hai cặp tính trạng.</w:t>
            </w:r>
          </w:p>
        </w:tc>
        <w:tc>
          <w:tcPr>
            <w:tcW w:w="3827" w:type="dxa"/>
            <w:shd w:val="clear" w:color="auto" w:fill="auto"/>
          </w:tcPr>
          <w:p w14:paraId="7A3F847C"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p>
          <w:p w14:paraId="71CA6F52"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Mô tả được thí nghiệm lai 2 cặp tính trạng của Menđen.</w:t>
            </w:r>
          </w:p>
          <w:p w14:paraId="7E1D9ABD"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và phát biểu được nội dung qui luật phân li độc lập</w:t>
            </w:r>
          </w:p>
          <w:p w14:paraId="50C651E6"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Nhận biết được biến dị tổ hợp xuất hiện trong phép lai hai cặp tính trạng của Men đen</w:t>
            </w:r>
          </w:p>
          <w:p w14:paraId="6340CD87"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14:paraId="4819A03D"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Phát triển kĩ năng quan sát và phân tích kênh hình. Rèn luyện kĩ năng phân tích số liệu.</w:t>
            </w:r>
          </w:p>
          <w:p w14:paraId="1A252917"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Kĩ năng tự tin khi trình bày ý kiến trước nhóm, tổ</w:t>
            </w:r>
          </w:p>
          <w:p w14:paraId="1EA62489"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66D452B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nắm được nội dung thí nghiệm lai 2 cặp tính trạng của Menđen</w:t>
            </w:r>
          </w:p>
          <w:p w14:paraId="7A752F9B"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phân tích, suy đoán kết quả thí nghiệm lai hai cặp tính trạng.</w:t>
            </w:r>
          </w:p>
        </w:tc>
        <w:tc>
          <w:tcPr>
            <w:tcW w:w="1612" w:type="dxa"/>
            <w:gridSpan w:val="2"/>
            <w:shd w:val="clear" w:color="auto" w:fill="auto"/>
          </w:tcPr>
          <w:p w14:paraId="7CB04F4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14:paraId="12DF693C"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1FD4ED0E"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tổ hợp lại vật chất di truyền của bố mẹ ở đời con → Tôn trọng ông bà, cha mẹ;</w:t>
            </w:r>
          </w:p>
          <w:p w14:paraId="4696E5C9"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yêu thương anh em ruột thịt, họ hàng; trân trọng, giữ gìn tình cảm gia đình hạnhphúc.</w:t>
            </w:r>
          </w:p>
          <w:p w14:paraId="25FA3699"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trong gia đình và cộng đồng xã hội.</w:t>
            </w:r>
          </w:p>
          <w:p w14:paraId="0B0D589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Hiểu biết sinh giới phong phú và đa dạng, say mê nghiên cứu khoa học và khám phá thế giới.</w:t>
            </w:r>
          </w:p>
        </w:tc>
        <w:tc>
          <w:tcPr>
            <w:tcW w:w="1701" w:type="dxa"/>
            <w:shd w:val="clear" w:color="auto" w:fill="auto"/>
          </w:tcPr>
          <w:p w14:paraId="1A0D2806"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05C52F5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60972A5A" w14:textId="77777777" w:rsidTr="00F922C3">
        <w:tc>
          <w:tcPr>
            <w:tcW w:w="788" w:type="dxa"/>
            <w:shd w:val="clear" w:color="auto" w:fill="auto"/>
          </w:tcPr>
          <w:p w14:paraId="2022B3C6"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4</w:t>
            </w:r>
          </w:p>
        </w:tc>
        <w:tc>
          <w:tcPr>
            <w:tcW w:w="709" w:type="dxa"/>
            <w:shd w:val="clear" w:color="auto" w:fill="auto"/>
          </w:tcPr>
          <w:p w14:paraId="6E5778FC" w14:textId="77777777"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5</w:t>
            </w:r>
          </w:p>
        </w:tc>
        <w:tc>
          <w:tcPr>
            <w:tcW w:w="1735" w:type="dxa"/>
            <w:shd w:val="clear" w:color="auto" w:fill="auto"/>
          </w:tcPr>
          <w:p w14:paraId="2CC95562"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5: Lai hai cặp tính trạng. (tiếp)</w:t>
            </w:r>
          </w:p>
        </w:tc>
        <w:tc>
          <w:tcPr>
            <w:tcW w:w="3827" w:type="dxa"/>
            <w:shd w:val="clear" w:color="auto" w:fill="auto"/>
          </w:tcPr>
          <w:p w14:paraId="42DD5191" w14:textId="77777777" w:rsidR="006E29C8" w:rsidRPr="00E71DC9" w:rsidRDefault="006E29C8" w:rsidP="00F922C3">
            <w:pPr>
              <w:tabs>
                <w:tab w:val="left" w:pos="14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p>
          <w:p w14:paraId="3F8EEDA9" w14:textId="77777777" w:rsidR="006E29C8" w:rsidRPr="00E71DC9" w:rsidRDefault="006E29C8" w:rsidP="00F922C3">
            <w:pPr>
              <w:tabs>
                <w:tab w:val="left" w:pos="14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kết quả thí nghiệm lai hai cặp tính trạng theo quan niệm của Menđen. Trình bày được quy luật phân li độc lập . Phân tích được ý nghĩa của qui luật phân li độc lập đối với giống  và tiến hóa.</w:t>
            </w:r>
          </w:p>
          <w:p w14:paraId="694038E5"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Viết sơ đồ lai.</w:t>
            </w:r>
          </w:p>
          <w:p w14:paraId="5FD3947D" w14:textId="77777777" w:rsidR="006E29C8" w:rsidRPr="00E71DC9" w:rsidRDefault="006E29C8" w:rsidP="00F922C3">
            <w:pPr>
              <w:spacing w:after="0" w:line="240" w:lineRule="auto"/>
              <w:jc w:val="both"/>
              <w:rPr>
                <w:rFonts w:ascii="Times New Roman" w:hAnsi="Times New Roman"/>
                <w:b/>
                <w:color w:val="000000"/>
                <w:sz w:val="24"/>
                <w:szCs w:val="24"/>
              </w:rPr>
            </w:pPr>
          </w:p>
        </w:tc>
        <w:tc>
          <w:tcPr>
            <w:tcW w:w="1612" w:type="dxa"/>
            <w:gridSpan w:val="2"/>
            <w:shd w:val="clear" w:color="auto" w:fill="auto"/>
          </w:tcPr>
          <w:p w14:paraId="52F45D7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14:paraId="03B1B6AF" w14:textId="77777777" w:rsidR="006E29C8" w:rsidRPr="00E71DC9" w:rsidRDefault="006E29C8" w:rsidP="00F922C3">
            <w:pPr>
              <w:tabs>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Kĩ năng sống</w:t>
            </w:r>
          </w:p>
          <w:p w14:paraId="53BA0A00"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tự tin khi trình bày ý kiến trước nhóm, tổ</w:t>
            </w:r>
          </w:p>
          <w:p w14:paraId="231E8535"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lắng nghe tích cực, trình bày suy nghĩ, hợp tác hoạt động nhóm</w:t>
            </w:r>
          </w:p>
          <w:p w14:paraId="64E9089C"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tìm kiếm và xử lí thông tin khi đọc SGK, biết được cách giải thích kết quả thí nghiệm lai hai cặp tính trạng của Menđen.</w:t>
            </w:r>
          </w:p>
          <w:p w14:paraId="5AFC3804" w14:textId="77777777" w:rsidR="006E29C8" w:rsidRPr="00E71DC9" w:rsidRDefault="006E29C8" w:rsidP="00F922C3">
            <w:pPr>
              <w:tabs>
                <w:tab w:val="left" w:pos="14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phân tích, suy đoán kết quả thí nghiệm lai hai cặp tính trạng</w:t>
            </w:r>
          </w:p>
        </w:tc>
        <w:tc>
          <w:tcPr>
            <w:tcW w:w="1701" w:type="dxa"/>
            <w:shd w:val="clear" w:color="auto" w:fill="auto"/>
          </w:tcPr>
          <w:p w14:paraId="18FDC826"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5AF4135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4397BFC8" w14:textId="77777777" w:rsidTr="00F922C3">
        <w:tc>
          <w:tcPr>
            <w:tcW w:w="788" w:type="dxa"/>
            <w:shd w:val="clear" w:color="auto" w:fill="auto"/>
          </w:tcPr>
          <w:p w14:paraId="2240A38D" w14:textId="77777777" w:rsidR="006E29C8" w:rsidRPr="00797724" w:rsidRDefault="006E29C8" w:rsidP="00F922C3">
            <w:pPr>
              <w:spacing w:after="0" w:line="240" w:lineRule="auto"/>
              <w:jc w:val="center"/>
              <w:rPr>
                <w:rFonts w:ascii="Times New Roman" w:hAnsi="Times New Roman"/>
                <w:bCs/>
                <w:sz w:val="24"/>
                <w:szCs w:val="24"/>
                <w:lang w:val="it-IT"/>
              </w:rPr>
            </w:pPr>
          </w:p>
        </w:tc>
        <w:tc>
          <w:tcPr>
            <w:tcW w:w="709" w:type="dxa"/>
            <w:shd w:val="clear" w:color="auto" w:fill="auto"/>
          </w:tcPr>
          <w:p w14:paraId="24CF1E6F" w14:textId="77777777" w:rsidR="006E29C8" w:rsidRPr="0018761A" w:rsidRDefault="006E29C8" w:rsidP="00F922C3">
            <w:pPr>
              <w:spacing w:after="0" w:line="240" w:lineRule="auto"/>
              <w:jc w:val="center"/>
              <w:rPr>
                <w:rFonts w:ascii="Times New Roman" w:hAnsi="Times New Roman"/>
                <w:bCs/>
                <w:i/>
                <w:iCs/>
                <w:color w:val="4472C4" w:themeColor="accent1"/>
                <w:sz w:val="24"/>
                <w:szCs w:val="24"/>
                <w:lang w:val="it-IT"/>
              </w:rPr>
            </w:pPr>
          </w:p>
        </w:tc>
        <w:tc>
          <w:tcPr>
            <w:tcW w:w="1735" w:type="dxa"/>
            <w:shd w:val="clear" w:color="auto" w:fill="auto"/>
          </w:tcPr>
          <w:p w14:paraId="38CF435E" w14:textId="77777777" w:rsidR="006E29C8" w:rsidRPr="0018761A" w:rsidRDefault="006E29C8" w:rsidP="00F922C3">
            <w:pPr>
              <w:spacing w:after="0" w:line="240" w:lineRule="auto"/>
              <w:jc w:val="both"/>
              <w:rPr>
                <w:rFonts w:ascii="Times New Roman" w:hAnsi="Times New Roman"/>
                <w:i/>
                <w:iCs/>
                <w:color w:val="4472C4" w:themeColor="accent1"/>
                <w:spacing w:val="-6"/>
                <w:sz w:val="24"/>
                <w:szCs w:val="24"/>
                <w:lang w:val="it-IT"/>
              </w:rPr>
            </w:pPr>
            <w:r w:rsidRPr="0018761A">
              <w:rPr>
                <w:rFonts w:ascii="Times New Roman" w:hAnsi="Times New Roman"/>
                <w:bCs/>
                <w:i/>
                <w:iCs/>
                <w:color w:val="4472C4" w:themeColor="accent1"/>
                <w:sz w:val="24"/>
                <w:szCs w:val="24"/>
                <w:lang w:val="it-IT"/>
              </w:rPr>
              <w:t>Bài 6: Thực hành</w:t>
            </w:r>
          </w:p>
          <w:p w14:paraId="02584C16" w14:textId="77777777" w:rsidR="006E29C8" w:rsidRPr="0018761A" w:rsidRDefault="006E29C8" w:rsidP="00F922C3">
            <w:pPr>
              <w:spacing w:after="0" w:line="240" w:lineRule="auto"/>
              <w:jc w:val="both"/>
              <w:rPr>
                <w:rFonts w:ascii="Times New Roman" w:hAnsi="Times New Roman"/>
                <w:bCs/>
                <w:i/>
                <w:iCs/>
                <w:color w:val="4472C4" w:themeColor="accent1"/>
                <w:sz w:val="24"/>
                <w:szCs w:val="24"/>
                <w:lang w:val="it-IT"/>
              </w:rPr>
            </w:pPr>
            <w:r w:rsidRPr="0018761A">
              <w:rPr>
                <w:rFonts w:ascii="Times New Roman" w:hAnsi="Times New Roman"/>
                <w:i/>
                <w:iCs/>
                <w:color w:val="4472C4" w:themeColor="accent1"/>
                <w:spacing w:val="-6"/>
                <w:sz w:val="24"/>
                <w:szCs w:val="24"/>
                <w:lang w:val="it-IT"/>
              </w:rPr>
              <w:t>Tính xác suất xuất hiện các mặt của đồng kim loại.</w:t>
            </w:r>
          </w:p>
        </w:tc>
        <w:tc>
          <w:tcPr>
            <w:tcW w:w="3827" w:type="dxa"/>
            <w:shd w:val="clear" w:color="auto" w:fill="auto"/>
          </w:tcPr>
          <w:p w14:paraId="106BA0CB" w14:textId="77777777" w:rsidR="006E29C8" w:rsidRPr="0018761A" w:rsidRDefault="00170445" w:rsidP="00170445">
            <w:pPr>
              <w:spacing w:after="0" w:line="240" w:lineRule="auto"/>
              <w:jc w:val="both"/>
              <w:rPr>
                <w:rFonts w:ascii="Times New Roman" w:hAnsi="Times New Roman"/>
                <w:b/>
                <w:bCs/>
                <w:i/>
                <w:iCs/>
                <w:color w:val="4472C4" w:themeColor="accent1"/>
                <w:sz w:val="24"/>
                <w:szCs w:val="24"/>
                <w:lang w:val="it-IT"/>
              </w:rPr>
            </w:pPr>
            <w:r w:rsidRPr="0018761A">
              <w:rPr>
                <w:rFonts w:ascii="Times New Roman" w:eastAsia="Calibri" w:hAnsi="Times New Roman"/>
                <w:i/>
                <w:iCs/>
                <w:color w:val="4472C4" w:themeColor="accent1"/>
                <w:sz w:val="28"/>
                <w:lang w:val="it-IT"/>
              </w:rPr>
              <w:t xml:space="preserve"> </w:t>
            </w:r>
          </w:p>
        </w:tc>
        <w:tc>
          <w:tcPr>
            <w:tcW w:w="1612" w:type="dxa"/>
            <w:gridSpan w:val="2"/>
            <w:shd w:val="clear" w:color="auto" w:fill="auto"/>
          </w:tcPr>
          <w:p w14:paraId="0C043317" w14:textId="77777777"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c>
          <w:tcPr>
            <w:tcW w:w="2499" w:type="dxa"/>
            <w:shd w:val="clear" w:color="auto" w:fill="auto"/>
          </w:tcPr>
          <w:p w14:paraId="1828AB56" w14:textId="77777777"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c>
          <w:tcPr>
            <w:tcW w:w="1701" w:type="dxa"/>
            <w:shd w:val="clear" w:color="auto" w:fill="auto"/>
          </w:tcPr>
          <w:p w14:paraId="6B41BBA3" w14:textId="77777777" w:rsidR="006E29C8" w:rsidRPr="0018761A" w:rsidRDefault="0018761A" w:rsidP="00F922C3">
            <w:pPr>
              <w:spacing w:after="0" w:line="240" w:lineRule="auto"/>
              <w:jc w:val="both"/>
              <w:rPr>
                <w:rFonts w:ascii="Times New Roman" w:hAnsi="Times New Roman"/>
                <w:bCs/>
                <w:i/>
                <w:iCs/>
                <w:color w:val="4472C4" w:themeColor="accent1"/>
                <w:sz w:val="24"/>
                <w:szCs w:val="24"/>
                <w:lang w:val="it-IT"/>
              </w:rPr>
            </w:pPr>
            <w:r>
              <w:rPr>
                <w:rFonts w:ascii="Times New Roman" w:hAnsi="Times New Roman"/>
                <w:bCs/>
                <w:i/>
                <w:iCs/>
                <w:color w:val="4472C4" w:themeColor="accent1"/>
                <w:sz w:val="24"/>
                <w:szCs w:val="24"/>
                <w:lang w:val="it-IT"/>
              </w:rPr>
              <w:t>Khuyến khích hs tự làm</w:t>
            </w:r>
          </w:p>
        </w:tc>
        <w:tc>
          <w:tcPr>
            <w:tcW w:w="992" w:type="dxa"/>
            <w:shd w:val="clear" w:color="auto" w:fill="auto"/>
          </w:tcPr>
          <w:p w14:paraId="53C83B4C" w14:textId="77777777"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r>
      <w:tr w:rsidR="006E29C8" w:rsidRPr="00AB3D64" w14:paraId="192C860B" w14:textId="77777777" w:rsidTr="00F922C3">
        <w:tc>
          <w:tcPr>
            <w:tcW w:w="788" w:type="dxa"/>
            <w:tcBorders>
              <w:bottom w:val="single" w:sz="4" w:space="0" w:color="auto"/>
            </w:tcBorders>
            <w:shd w:val="clear" w:color="auto" w:fill="auto"/>
          </w:tcPr>
          <w:p w14:paraId="2FA52816" w14:textId="77777777" w:rsidR="006E29C8" w:rsidRPr="00797724" w:rsidRDefault="004F6B39" w:rsidP="00F922C3">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t>5</w:t>
            </w:r>
          </w:p>
        </w:tc>
        <w:tc>
          <w:tcPr>
            <w:tcW w:w="709" w:type="dxa"/>
            <w:tcBorders>
              <w:bottom w:val="single" w:sz="4" w:space="0" w:color="auto"/>
            </w:tcBorders>
            <w:shd w:val="clear" w:color="auto" w:fill="auto"/>
          </w:tcPr>
          <w:p w14:paraId="6DFF91F5" w14:textId="77777777" w:rsidR="006E29C8" w:rsidRPr="00797724" w:rsidRDefault="0018761A" w:rsidP="00F922C3">
            <w:pPr>
              <w:spacing w:after="0" w:line="240" w:lineRule="auto"/>
              <w:jc w:val="center"/>
              <w:rPr>
                <w:rFonts w:ascii="Times New Roman" w:hAnsi="Times New Roman"/>
                <w:b/>
                <w:bCs/>
                <w:sz w:val="24"/>
                <w:szCs w:val="24"/>
                <w:lang w:val="it-IT"/>
              </w:rPr>
            </w:pPr>
            <w:r>
              <w:rPr>
                <w:rFonts w:ascii="Times New Roman" w:hAnsi="Times New Roman"/>
                <w:b/>
                <w:bCs/>
                <w:sz w:val="24"/>
                <w:szCs w:val="24"/>
                <w:lang w:val="it-IT"/>
              </w:rPr>
              <w:t>6</w:t>
            </w:r>
          </w:p>
        </w:tc>
        <w:tc>
          <w:tcPr>
            <w:tcW w:w="1735" w:type="dxa"/>
            <w:tcBorders>
              <w:bottom w:val="single" w:sz="4" w:space="0" w:color="auto"/>
            </w:tcBorders>
            <w:shd w:val="clear" w:color="auto" w:fill="auto"/>
          </w:tcPr>
          <w:p w14:paraId="13836AF0" w14:textId="53D341F8" w:rsidR="006E29C8" w:rsidRPr="00797724" w:rsidRDefault="006E29C8" w:rsidP="00F922C3">
            <w:pPr>
              <w:spacing w:after="0" w:line="240" w:lineRule="auto"/>
              <w:jc w:val="both"/>
              <w:rPr>
                <w:rFonts w:ascii="Times New Roman" w:hAnsi="Times New Roman"/>
                <w:bCs/>
                <w:sz w:val="24"/>
                <w:szCs w:val="24"/>
                <w:lang w:val="it-IT"/>
              </w:rPr>
            </w:pPr>
            <w:r w:rsidRPr="00797724">
              <w:rPr>
                <w:rFonts w:ascii="Times New Roman" w:hAnsi="Times New Roman"/>
                <w:bCs/>
                <w:sz w:val="24"/>
                <w:szCs w:val="24"/>
                <w:lang w:val="it-IT"/>
              </w:rPr>
              <w:t>Bài 7: Bài luyện tập chương I</w:t>
            </w:r>
          </w:p>
        </w:tc>
        <w:tc>
          <w:tcPr>
            <w:tcW w:w="3827" w:type="dxa"/>
            <w:tcBorders>
              <w:bottom w:val="single" w:sz="4" w:space="0" w:color="auto"/>
            </w:tcBorders>
            <w:shd w:val="clear" w:color="auto" w:fill="auto"/>
          </w:tcPr>
          <w:p w14:paraId="33AA3D13" w14:textId="77777777" w:rsidR="006E29C8" w:rsidRPr="00797724" w:rsidRDefault="006E29C8" w:rsidP="00F922C3">
            <w:pPr>
              <w:tabs>
                <w:tab w:val="left" w:pos="1080"/>
              </w:tabs>
              <w:spacing w:after="0" w:line="240" w:lineRule="auto"/>
              <w:jc w:val="both"/>
              <w:outlineLvl w:val="0"/>
              <w:rPr>
                <w:rFonts w:ascii="Times New Roman" w:hAnsi="Times New Roman"/>
                <w:b/>
                <w:sz w:val="24"/>
                <w:szCs w:val="24"/>
                <w:lang w:val="it-IT"/>
              </w:rPr>
            </w:pPr>
          </w:p>
        </w:tc>
        <w:tc>
          <w:tcPr>
            <w:tcW w:w="1612" w:type="dxa"/>
            <w:gridSpan w:val="2"/>
            <w:tcBorders>
              <w:bottom w:val="single" w:sz="4" w:space="0" w:color="auto"/>
            </w:tcBorders>
            <w:shd w:val="clear" w:color="auto" w:fill="auto"/>
          </w:tcPr>
          <w:p w14:paraId="24F5D69C" w14:textId="77777777" w:rsidR="006E29C8" w:rsidRPr="00797724" w:rsidRDefault="006E29C8" w:rsidP="00F922C3">
            <w:pPr>
              <w:spacing w:after="0" w:line="240" w:lineRule="auto"/>
              <w:jc w:val="both"/>
              <w:rPr>
                <w:rFonts w:ascii="Times New Roman" w:hAnsi="Times New Roman"/>
                <w:b/>
                <w:bCs/>
                <w:sz w:val="24"/>
                <w:szCs w:val="24"/>
                <w:lang w:val="it-IT"/>
              </w:rPr>
            </w:pPr>
          </w:p>
        </w:tc>
        <w:tc>
          <w:tcPr>
            <w:tcW w:w="2499" w:type="dxa"/>
            <w:tcBorders>
              <w:bottom w:val="single" w:sz="4" w:space="0" w:color="auto"/>
            </w:tcBorders>
            <w:shd w:val="clear" w:color="auto" w:fill="auto"/>
          </w:tcPr>
          <w:p w14:paraId="0636F28F" w14:textId="77777777" w:rsidR="006E29C8" w:rsidRPr="00797724" w:rsidRDefault="006E29C8" w:rsidP="00F922C3">
            <w:pPr>
              <w:spacing w:after="0" w:line="240" w:lineRule="auto"/>
              <w:jc w:val="both"/>
              <w:rPr>
                <w:rFonts w:ascii="Times New Roman" w:hAnsi="Times New Roman"/>
                <w:b/>
                <w:bCs/>
                <w:sz w:val="24"/>
                <w:szCs w:val="24"/>
                <w:lang w:val="it-IT"/>
              </w:rPr>
            </w:pPr>
          </w:p>
        </w:tc>
        <w:tc>
          <w:tcPr>
            <w:tcW w:w="1701" w:type="dxa"/>
            <w:tcBorders>
              <w:bottom w:val="single" w:sz="4" w:space="0" w:color="auto"/>
            </w:tcBorders>
            <w:shd w:val="clear" w:color="auto" w:fill="auto"/>
          </w:tcPr>
          <w:p w14:paraId="0504058C" w14:textId="77777777" w:rsidR="006E29C8" w:rsidRPr="00797724" w:rsidRDefault="00170445" w:rsidP="003D36B7">
            <w:pPr>
              <w:spacing w:after="0" w:line="240" w:lineRule="auto"/>
              <w:jc w:val="both"/>
              <w:rPr>
                <w:rFonts w:ascii="Times New Roman" w:hAnsi="Times New Roman"/>
                <w:bCs/>
                <w:i/>
                <w:sz w:val="24"/>
                <w:szCs w:val="24"/>
                <w:lang w:val="it-IT"/>
              </w:rPr>
            </w:pPr>
            <w:r w:rsidRPr="00797724">
              <w:rPr>
                <w:rFonts w:ascii="Times New Roman" w:hAnsi="Times New Roman"/>
                <w:lang w:val="it-IT"/>
              </w:rPr>
              <w:t>Bài tập 3 trang 22: Không yêu cầu HS làm</w:t>
            </w:r>
          </w:p>
        </w:tc>
        <w:tc>
          <w:tcPr>
            <w:tcW w:w="992" w:type="dxa"/>
            <w:tcBorders>
              <w:bottom w:val="single" w:sz="4" w:space="0" w:color="auto"/>
            </w:tcBorders>
            <w:shd w:val="clear" w:color="auto" w:fill="auto"/>
          </w:tcPr>
          <w:p w14:paraId="0655806D" w14:textId="77777777" w:rsidR="006E29C8" w:rsidRPr="003D36B7" w:rsidRDefault="006E29C8" w:rsidP="00F922C3">
            <w:pPr>
              <w:spacing w:after="0" w:line="240" w:lineRule="auto"/>
              <w:jc w:val="both"/>
              <w:rPr>
                <w:rFonts w:ascii="Times New Roman" w:hAnsi="Times New Roman"/>
                <w:b/>
                <w:bCs/>
                <w:color w:val="0070C0"/>
                <w:sz w:val="24"/>
                <w:szCs w:val="24"/>
                <w:lang w:val="it-IT"/>
              </w:rPr>
            </w:pPr>
          </w:p>
        </w:tc>
      </w:tr>
      <w:tr w:rsidR="006E29C8" w:rsidRPr="00AB3D64" w14:paraId="2D087339" w14:textId="77777777" w:rsidTr="00F922C3">
        <w:tc>
          <w:tcPr>
            <w:tcW w:w="13863" w:type="dxa"/>
            <w:gridSpan w:val="9"/>
            <w:shd w:val="clear" w:color="auto" w:fill="auto"/>
          </w:tcPr>
          <w:p w14:paraId="5C1F04CF"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color w:val="000000"/>
                <w:sz w:val="24"/>
                <w:szCs w:val="24"/>
                <w:lang w:val="it-IT"/>
              </w:rPr>
              <w:t>Chương II . NHIỄM SẮC THỂ</w:t>
            </w:r>
          </w:p>
        </w:tc>
      </w:tr>
      <w:tr w:rsidR="006E29C8" w:rsidRPr="00AB3D64" w14:paraId="45B09066" w14:textId="77777777" w:rsidTr="00F922C3">
        <w:tc>
          <w:tcPr>
            <w:tcW w:w="788" w:type="dxa"/>
            <w:shd w:val="clear" w:color="auto" w:fill="auto"/>
          </w:tcPr>
          <w:p w14:paraId="383910CC"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6</w:t>
            </w:r>
          </w:p>
        </w:tc>
        <w:tc>
          <w:tcPr>
            <w:tcW w:w="709" w:type="dxa"/>
            <w:shd w:val="clear" w:color="auto" w:fill="auto"/>
          </w:tcPr>
          <w:p w14:paraId="004639B4" w14:textId="77777777" w:rsidR="006E29C8" w:rsidRPr="00BC6605" w:rsidRDefault="0018761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7</w:t>
            </w:r>
          </w:p>
        </w:tc>
        <w:tc>
          <w:tcPr>
            <w:tcW w:w="1735" w:type="dxa"/>
            <w:shd w:val="clear" w:color="auto" w:fill="auto"/>
          </w:tcPr>
          <w:p w14:paraId="21206ED5" w14:textId="77777777" w:rsidR="006E29C8" w:rsidRPr="00E71DC9" w:rsidRDefault="006E29C8" w:rsidP="00F922C3">
            <w:pPr>
              <w:spacing w:after="0" w:line="240" w:lineRule="auto"/>
              <w:jc w:val="both"/>
              <w:rPr>
                <w:rFonts w:ascii="Times New Roman" w:hAnsi="Times New Roman"/>
                <w:color w:val="000000"/>
                <w:sz w:val="24"/>
                <w:szCs w:val="24"/>
                <w:lang w:val="it-IT"/>
              </w:rPr>
            </w:pPr>
          </w:p>
          <w:p w14:paraId="74489CF2"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8: Nhiễm sắc thể.</w:t>
            </w:r>
          </w:p>
        </w:tc>
        <w:tc>
          <w:tcPr>
            <w:tcW w:w="3827" w:type="dxa"/>
            <w:shd w:val="clear" w:color="auto" w:fill="auto"/>
          </w:tcPr>
          <w:p w14:paraId="20B9E7A7" w14:textId="77777777" w:rsidR="006E29C8" w:rsidRPr="00E71DC9" w:rsidRDefault="006E29C8" w:rsidP="00F922C3">
            <w:pPr>
              <w:tabs>
                <w:tab w:val="left" w:pos="1080"/>
              </w:tabs>
              <w:spacing w:after="0" w:line="240" w:lineRule="auto"/>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xml:space="preserve">  Nêu được tính chất đặc trưng của bộ nhiễm sắc thể của mỗi loài.Mô tả được cấu trúc hiển vi của nhiễm sắc thể và nêu được chức năng của nhiễm sắc thể.</w:t>
            </w:r>
          </w:p>
          <w:p w14:paraId="16F8AF56" w14:textId="77777777" w:rsidR="006E29C8" w:rsidRPr="00E71DC9" w:rsidRDefault="006E29C8" w:rsidP="00F922C3">
            <w:pPr>
              <w:tabs>
                <w:tab w:val="left" w:pos="1080"/>
              </w:tabs>
              <w:spacing w:after="0" w:line="240" w:lineRule="auto"/>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14:paraId="5D6B3C86" w14:textId="77777777"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  Phát triển kĩ năng quan sát và phân tích kênh hình. Hoạt động nhóm.</w:t>
            </w:r>
          </w:p>
          <w:p w14:paraId="75FDC90D" w14:textId="77777777"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Kĩ năng sống: Kĩ năng tự tin khi trình bày ý kiến trước nhóm, tổ.</w:t>
            </w:r>
          </w:p>
          <w:p w14:paraId="2416F8E7" w14:textId="77777777"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20576F17" w14:textId="77777777"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khi đọc SGK, biết được cấu trúc và chức năng của nhiễm sắc thể.</w:t>
            </w:r>
          </w:p>
        </w:tc>
        <w:tc>
          <w:tcPr>
            <w:tcW w:w="1612" w:type="dxa"/>
            <w:gridSpan w:val="2"/>
            <w:shd w:val="clear" w:color="auto" w:fill="auto"/>
          </w:tcPr>
          <w:p w14:paraId="554D8F8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lastRenderedPageBreak/>
              <w:t>- Máy chiếu hoặc tranh</w:t>
            </w:r>
          </w:p>
        </w:tc>
        <w:tc>
          <w:tcPr>
            <w:tcW w:w="2499" w:type="dxa"/>
            <w:shd w:val="clear" w:color="auto" w:fill="auto"/>
          </w:tcPr>
          <w:p w14:paraId="1B884DD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shd w:val="clear" w:color="auto" w:fill="auto"/>
          </w:tcPr>
          <w:p w14:paraId="572001FB" w14:textId="77777777" w:rsidR="006E29C8" w:rsidRPr="008B55BF" w:rsidRDefault="006E29C8" w:rsidP="00F922C3">
            <w:pPr>
              <w:spacing w:after="0" w:line="240" w:lineRule="auto"/>
              <w:rPr>
                <w:rFonts w:ascii="Times New Roman" w:hAnsi="Times New Roman"/>
                <w:bCs/>
                <w:color w:val="000000"/>
                <w:sz w:val="24"/>
                <w:szCs w:val="24"/>
                <w:lang w:val="it-IT"/>
              </w:rPr>
            </w:pPr>
            <w:r w:rsidRPr="008B55BF">
              <w:rPr>
                <w:rFonts w:ascii="Times New Roman" w:hAnsi="Times New Roman"/>
                <w:bCs/>
                <w:color w:val="FF0000"/>
                <w:sz w:val="24"/>
                <w:szCs w:val="24"/>
                <w:lang w:val="it-IT"/>
              </w:rPr>
              <w:t xml:space="preserve">-Bổ sung: </w:t>
            </w:r>
            <w:r w:rsidRPr="00F2413C">
              <w:rPr>
                <w:rFonts w:ascii="Times New Roman" w:hAnsi="Times New Roman"/>
                <w:bCs/>
                <w:color w:val="FF0000"/>
                <w:sz w:val="24"/>
                <w:szCs w:val="24"/>
                <w:lang w:val="it-IT"/>
              </w:rPr>
              <w:t xml:space="preserve">Mối liên quan giữa bộ NST đơn </w:t>
            </w:r>
            <w:r w:rsidRPr="00F2413C">
              <w:rPr>
                <w:rFonts w:ascii="Times New Roman" w:hAnsi="Times New Roman"/>
                <w:bCs/>
                <w:color w:val="FF0000"/>
                <w:sz w:val="24"/>
                <w:szCs w:val="24"/>
                <w:lang w:val="it-IT"/>
              </w:rPr>
              <w:br/>
              <w:t xml:space="preserve">bội và lưỡng bội </w:t>
            </w:r>
          </w:p>
        </w:tc>
        <w:tc>
          <w:tcPr>
            <w:tcW w:w="992" w:type="dxa"/>
            <w:shd w:val="clear" w:color="auto" w:fill="auto"/>
          </w:tcPr>
          <w:p w14:paraId="01F8ED3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200D0B70" w14:textId="77777777" w:rsidTr="00F922C3">
        <w:tc>
          <w:tcPr>
            <w:tcW w:w="788" w:type="dxa"/>
            <w:shd w:val="clear" w:color="auto" w:fill="auto"/>
          </w:tcPr>
          <w:p w14:paraId="21A06EDA"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7</w:t>
            </w:r>
          </w:p>
        </w:tc>
        <w:tc>
          <w:tcPr>
            <w:tcW w:w="709" w:type="dxa"/>
            <w:shd w:val="clear" w:color="auto" w:fill="auto"/>
          </w:tcPr>
          <w:p w14:paraId="22C96ADA" w14:textId="77777777" w:rsidR="0018761A" w:rsidRDefault="0018761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8,</w:t>
            </w:r>
            <w:r w:rsidR="00170445">
              <w:rPr>
                <w:rFonts w:ascii="Times New Roman" w:hAnsi="Times New Roman"/>
                <w:b/>
                <w:bCs/>
                <w:color w:val="000000"/>
                <w:sz w:val="24"/>
                <w:szCs w:val="24"/>
                <w:lang w:val="it-IT"/>
              </w:rPr>
              <w:t>9,</w:t>
            </w:r>
          </w:p>
          <w:p w14:paraId="2414F5E1" w14:textId="77777777" w:rsidR="006E29C8" w:rsidRDefault="00170445"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10</w:t>
            </w:r>
          </w:p>
          <w:p w14:paraId="5329738E" w14:textId="77777777" w:rsidR="006E29C8" w:rsidRPr="00BC6605" w:rsidRDefault="006E29C8" w:rsidP="00F922C3">
            <w:pPr>
              <w:spacing w:after="0" w:line="240" w:lineRule="auto"/>
              <w:rPr>
                <w:rFonts w:ascii="Times New Roman" w:hAnsi="Times New Roman"/>
                <w:b/>
                <w:bCs/>
                <w:color w:val="000000"/>
                <w:sz w:val="24"/>
                <w:szCs w:val="24"/>
                <w:lang w:val="it-IT"/>
              </w:rPr>
            </w:pPr>
          </w:p>
        </w:tc>
        <w:tc>
          <w:tcPr>
            <w:tcW w:w="1735" w:type="dxa"/>
            <w:shd w:val="clear" w:color="auto" w:fill="auto"/>
          </w:tcPr>
          <w:p w14:paraId="7842FEFA" w14:textId="77777777" w:rsidR="006E29C8" w:rsidRPr="00E71DC9" w:rsidRDefault="006E29C8" w:rsidP="00F922C3">
            <w:pPr>
              <w:spacing w:after="0" w:line="240" w:lineRule="auto"/>
              <w:jc w:val="both"/>
              <w:rPr>
                <w:rFonts w:ascii="Times New Roman" w:hAnsi="Times New Roman"/>
                <w:b/>
                <w:color w:val="000000"/>
                <w:sz w:val="24"/>
                <w:szCs w:val="24"/>
                <w:lang w:val="it-IT"/>
              </w:rPr>
            </w:pPr>
          </w:p>
          <w:p w14:paraId="3D3CA858" w14:textId="77777777" w:rsidR="006E29C8" w:rsidRPr="00E71DC9" w:rsidRDefault="006E29C8" w:rsidP="00F922C3">
            <w:pPr>
              <w:spacing w:after="0" w:line="240" w:lineRule="auto"/>
              <w:jc w:val="both"/>
              <w:rPr>
                <w:rFonts w:ascii="Times New Roman" w:hAnsi="Times New Roman"/>
                <w:b/>
                <w:color w:val="000000"/>
                <w:sz w:val="24"/>
                <w:szCs w:val="24"/>
                <w:lang w:val="it-IT"/>
              </w:rPr>
            </w:pPr>
          </w:p>
          <w:p w14:paraId="5B13049E" w14:textId="77777777"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Chủ Đề: Nguyên phân - giảm phân</w:t>
            </w:r>
          </w:p>
          <w:p w14:paraId="03A51AA3" w14:textId="77777777" w:rsidR="006E29C8" w:rsidRPr="00E71DC9" w:rsidRDefault="006E29C8" w:rsidP="00F922C3">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(Bài 9, 10</w:t>
            </w:r>
            <w:r>
              <w:rPr>
                <w:rFonts w:ascii="Times New Roman" w:hAnsi="Times New Roman"/>
                <w:color w:val="000000"/>
                <w:sz w:val="24"/>
                <w:szCs w:val="24"/>
                <w:lang w:val="it-IT"/>
              </w:rPr>
              <w:t>, 11</w:t>
            </w:r>
            <w:r w:rsidRPr="00E71DC9">
              <w:rPr>
                <w:rFonts w:ascii="Times New Roman" w:hAnsi="Times New Roman"/>
                <w:color w:val="000000"/>
                <w:sz w:val="24"/>
                <w:szCs w:val="24"/>
                <w:lang w:val="it-IT"/>
              </w:rPr>
              <w:t>)</w:t>
            </w:r>
          </w:p>
          <w:p w14:paraId="6FFB8EA4"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p>
        </w:tc>
        <w:tc>
          <w:tcPr>
            <w:tcW w:w="3827" w:type="dxa"/>
            <w:shd w:val="clear" w:color="auto" w:fill="auto"/>
          </w:tcPr>
          <w:p w14:paraId="209C28F5"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Trình bày được ý nghĩa sự thay đổi trạng thái(đơn kép), biến đổi số lượng(ở tế bào mẹ và tế bào con) và sự vận động của NST qua các kì của nguyên phân.</w:t>
            </w:r>
          </w:p>
          <w:p w14:paraId="21DC10C1" w14:textId="77777777" w:rsidR="006E29C8" w:rsidRPr="00E71DC9" w:rsidRDefault="006E29C8" w:rsidP="00F922C3">
            <w:pPr>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Trình bày được ý nghĩa sự thay đổi trạng thái( đơn kép), biến đổi số lượng(ở tế bào mẹ và tế bào con) và sự vận động của NST qua các kì của giảm phân.</w:t>
            </w:r>
          </w:p>
          <w:p w14:paraId="127B761C"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ý nghĩa của nguyên phân, giảm phân đối với sinh sản và sinh trưởng của cơ thể.</w:t>
            </w:r>
          </w:p>
          <w:p w14:paraId="256EDA47" w14:textId="77777777" w:rsidR="006E29C8" w:rsidRDefault="006E29C8" w:rsidP="00F922C3">
            <w:pPr>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Nêu được những điểm khác nhau của giảm phân I và giảm phân II. </w:t>
            </w:r>
          </w:p>
          <w:p w14:paraId="28B8A1EC" w14:textId="77777777" w:rsidR="006E29C8" w:rsidRPr="00F4780A"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  Trình bày được các quá trình phát sinh giao tử ở động vật.Xác định được thực chất của quá trình thụ tinh.Phân tích được ý nghĩa của các quá trình giảm phân và thụ tinh về mặt di truyền và biến dị.</w:t>
            </w:r>
          </w:p>
          <w:p w14:paraId="4E28A331" w14:textId="77777777" w:rsidR="006E29C8"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Hoạt động nhóm. - Phát triển tư duy lí luận (phân tích, so sánh).</w:t>
            </w:r>
          </w:p>
          <w:p w14:paraId="08095B15"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Rèn kĩ năng quan sát và phân tích kênh hình.Phát triển tư duy lí luận (phân tích, so sánh).</w:t>
            </w:r>
          </w:p>
          <w:p w14:paraId="69F7E4A8" w14:textId="77777777" w:rsidR="006E29C8" w:rsidRPr="00E71DC9" w:rsidRDefault="006E29C8" w:rsidP="00F922C3">
            <w:pPr>
              <w:spacing w:after="0" w:line="240" w:lineRule="auto"/>
              <w:jc w:val="both"/>
              <w:rPr>
                <w:rFonts w:ascii="Times New Roman" w:hAnsi="Times New Roman"/>
                <w:b/>
                <w:color w:val="000000"/>
                <w:sz w:val="24"/>
                <w:szCs w:val="24"/>
                <w:lang w:val="it-IT"/>
              </w:rPr>
            </w:pPr>
          </w:p>
        </w:tc>
        <w:tc>
          <w:tcPr>
            <w:tcW w:w="1612" w:type="dxa"/>
            <w:gridSpan w:val="2"/>
            <w:shd w:val="clear" w:color="auto" w:fill="auto"/>
          </w:tcPr>
          <w:p w14:paraId="660BEB6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14:paraId="7253B21A" w14:textId="77777777" w:rsidR="006E29C8" w:rsidRPr="00E71DC9" w:rsidRDefault="006E29C8" w:rsidP="00F922C3">
            <w:pPr>
              <w:tabs>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Kĩ năng sống:</w:t>
            </w:r>
          </w:p>
          <w:p w14:paraId="0FE472CE"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14:paraId="4A14F6EB"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2151640C"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khi đọc SGK để tìm hiểu nhũng diễn biến cơ bản của NST trong giảm phân</w:t>
            </w:r>
          </w:p>
          <w:p w14:paraId="4A77EF8F"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762E1A8F"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tôn trọng giá trị bản thân, sự độc lập trong cuộc sống thông qua vai trò của sự tạo thành giao tử đực, giao tử cái, sự thụ tinh.</w:t>
            </w:r>
          </w:p>
          <w:p w14:paraId="61BDE971"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Qua ý nghĩa của quá trình giảm phân, thụ tinh-&gt; GD học sinh sống biết tôn trọng, yêu thương anh em ruột thịt, họ hàng; trân trọng, giữ gìn tình cảm gia đình hạnh phúc.</w:t>
            </w:r>
          </w:p>
          <w:p w14:paraId="4DB179E1"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2C9D80CF"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tự tin khi trình bày ý kiến trước nhóm, tổ</w:t>
            </w:r>
          </w:p>
          <w:p w14:paraId="31635766"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4B1CA17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Kĩ năng tìm kiếm và xử lí thông tin</w:t>
            </w:r>
          </w:p>
        </w:tc>
        <w:tc>
          <w:tcPr>
            <w:tcW w:w="1701" w:type="dxa"/>
            <w:shd w:val="clear" w:color="auto" w:fill="auto"/>
          </w:tcPr>
          <w:p w14:paraId="246C5CE1" w14:textId="77777777" w:rsidR="003D36B7" w:rsidRPr="00491BF9" w:rsidRDefault="003D36B7" w:rsidP="003D36B7">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lastRenderedPageBreak/>
              <w:t xml:space="preserve">Bài </w:t>
            </w:r>
            <w:r>
              <w:rPr>
                <w:rFonts w:ascii="Times New Roman" w:hAnsi="Times New Roman"/>
                <w:b/>
                <w:i/>
                <w:color w:val="0070C0"/>
                <w:sz w:val="24"/>
                <w:szCs w:val="24"/>
                <w:lang w:val="it-IT"/>
              </w:rPr>
              <w:t>9</w:t>
            </w:r>
          </w:p>
          <w:p w14:paraId="6C33F21C" w14:textId="77777777" w:rsidR="003D36B7" w:rsidRDefault="003D36B7" w:rsidP="00F922C3">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3507B1">
              <w:rPr>
                <w:rFonts w:ascii="Times New Roman" w:hAnsi="Times New Roman"/>
                <w:i/>
                <w:color w:val="0070C0"/>
                <w:sz w:val="24"/>
                <w:szCs w:val="24"/>
                <w:lang w:val="it-IT"/>
              </w:rPr>
              <w:t>I. Biến đổi hình thái nhiễm sắc thể trong chu kì tế bào: không dạy</w:t>
            </w:r>
          </w:p>
          <w:p w14:paraId="1FDC1C3A" w14:textId="77777777" w:rsidR="003507B1" w:rsidRDefault="003507B1" w:rsidP="00F922C3">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Mục câu hỏi và bài tập: Câu 1</w:t>
            </w:r>
            <w:r w:rsidR="00202FC0">
              <w:rPr>
                <w:rFonts w:ascii="Times New Roman" w:hAnsi="Times New Roman"/>
                <w:i/>
                <w:color w:val="0070C0"/>
                <w:sz w:val="24"/>
                <w:szCs w:val="24"/>
                <w:lang w:val="it-IT"/>
              </w:rPr>
              <w:t>: Không thực hiện</w:t>
            </w:r>
          </w:p>
          <w:p w14:paraId="5A33A0E1" w14:textId="77777777" w:rsidR="003D36B7" w:rsidRPr="00491BF9" w:rsidRDefault="003D36B7" w:rsidP="003D36B7">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t xml:space="preserve">Bài </w:t>
            </w:r>
            <w:r>
              <w:rPr>
                <w:rFonts w:ascii="Times New Roman" w:hAnsi="Times New Roman"/>
                <w:b/>
                <w:i/>
                <w:color w:val="0070C0"/>
                <w:sz w:val="24"/>
                <w:szCs w:val="24"/>
                <w:lang w:val="it-IT"/>
              </w:rPr>
              <w:t>10</w:t>
            </w:r>
          </w:p>
          <w:p w14:paraId="09AFC058" w14:textId="77777777" w:rsidR="003D36B7" w:rsidRDefault="003D36B7" w:rsidP="003D36B7">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3D36B7">
              <w:rPr>
                <w:rFonts w:ascii="Times New Roman" w:hAnsi="Times New Roman"/>
                <w:i/>
                <w:color w:val="0070C0"/>
                <w:sz w:val="24"/>
                <w:szCs w:val="24"/>
                <w:lang w:val="it-IT"/>
              </w:rPr>
              <w:t>Câu</w:t>
            </w:r>
            <w:r>
              <w:rPr>
                <w:rFonts w:ascii="Times New Roman" w:hAnsi="Times New Roman"/>
                <w:i/>
                <w:color w:val="0070C0"/>
                <w:sz w:val="24"/>
                <w:szCs w:val="24"/>
                <w:lang w:val="it-IT"/>
              </w:rPr>
              <w:t xml:space="preserve"> hỏi và bài tập Câu</w:t>
            </w:r>
            <w:r w:rsidR="006E29C8" w:rsidRPr="003D36B7">
              <w:rPr>
                <w:rFonts w:ascii="Times New Roman" w:hAnsi="Times New Roman"/>
                <w:i/>
                <w:color w:val="0070C0"/>
                <w:sz w:val="24"/>
                <w:szCs w:val="24"/>
                <w:lang w:val="it-IT"/>
              </w:rPr>
              <w:t xml:space="preserve"> 2: </w:t>
            </w:r>
            <w:r>
              <w:rPr>
                <w:rFonts w:ascii="Times New Roman" w:hAnsi="Times New Roman"/>
                <w:i/>
                <w:color w:val="0070C0"/>
                <w:sz w:val="24"/>
                <w:szCs w:val="24"/>
                <w:lang w:val="it-IT"/>
              </w:rPr>
              <w:t>K</w:t>
            </w:r>
            <w:r w:rsidRPr="003D36B7">
              <w:rPr>
                <w:rFonts w:ascii="Times New Roman" w:hAnsi="Times New Roman"/>
                <w:i/>
                <w:color w:val="0070C0"/>
                <w:sz w:val="24"/>
                <w:szCs w:val="24"/>
                <w:lang w:val="it-IT"/>
              </w:rPr>
              <w:t>hông thực hiện</w:t>
            </w:r>
          </w:p>
          <w:p w14:paraId="367292F6" w14:textId="77777777" w:rsidR="006E29C8" w:rsidRPr="00E71DC9" w:rsidRDefault="006E29C8" w:rsidP="00F922C3">
            <w:pPr>
              <w:spacing w:after="0" w:line="240" w:lineRule="auto"/>
              <w:rPr>
                <w:rFonts w:ascii="Times New Roman" w:hAnsi="Times New Roman"/>
                <w:b/>
                <w:bCs/>
                <w:color w:val="000000"/>
                <w:sz w:val="24"/>
                <w:szCs w:val="24"/>
                <w:lang w:val="it-IT"/>
              </w:rPr>
            </w:pPr>
            <w:r>
              <w:rPr>
                <w:rFonts w:ascii="Times New Roman" w:hAnsi="Times New Roman"/>
                <w:color w:val="000000"/>
                <w:sz w:val="24"/>
                <w:szCs w:val="24"/>
                <w:lang w:val="it-IT"/>
              </w:rPr>
              <w:t xml:space="preserve">- </w:t>
            </w:r>
            <w:r w:rsidRPr="008B55BF">
              <w:rPr>
                <w:rFonts w:ascii="Times New Roman" w:hAnsi="Times New Roman"/>
                <w:color w:val="FF0000"/>
                <w:sz w:val="24"/>
                <w:szCs w:val="24"/>
                <w:lang w:val="it-IT"/>
              </w:rPr>
              <w:t>Bổ sung:</w:t>
            </w:r>
            <w:r w:rsidRPr="00F2413C">
              <w:rPr>
                <w:rFonts w:ascii="Times New Roman" w:hAnsi="Times New Roman"/>
                <w:color w:val="FF0000"/>
                <w:sz w:val="24"/>
                <w:szCs w:val="24"/>
                <w:lang w:val="it-IT"/>
              </w:rPr>
              <w:t xml:space="preserve">Phân biệt nguyên phân và giảm phân; </w:t>
            </w:r>
            <w:r w:rsidRPr="00F2413C">
              <w:rPr>
                <w:rFonts w:ascii="Times New Roman" w:hAnsi="Times New Roman"/>
                <w:color w:val="FF0000"/>
                <w:sz w:val="24"/>
                <w:szCs w:val="24"/>
                <w:lang w:val="it-IT"/>
              </w:rPr>
              <w:br/>
              <w:t xml:space="preserve">- Biến dị tổ hợp và </w:t>
            </w:r>
            <w:r w:rsidRPr="00F2413C">
              <w:rPr>
                <w:rFonts w:ascii="Times New Roman" w:hAnsi="Times New Roman"/>
                <w:color w:val="FF0000"/>
                <w:sz w:val="24"/>
                <w:szCs w:val="24"/>
                <w:lang w:val="it-IT"/>
              </w:rPr>
              <w:br/>
              <w:t>cơ chế phát sinh</w:t>
            </w:r>
          </w:p>
        </w:tc>
        <w:tc>
          <w:tcPr>
            <w:tcW w:w="992" w:type="dxa"/>
            <w:shd w:val="clear" w:color="auto" w:fill="auto"/>
          </w:tcPr>
          <w:p w14:paraId="647CBA8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8509911" w14:textId="77777777" w:rsidTr="00F922C3">
        <w:tc>
          <w:tcPr>
            <w:tcW w:w="788" w:type="dxa"/>
            <w:shd w:val="clear" w:color="auto" w:fill="auto"/>
          </w:tcPr>
          <w:p w14:paraId="2F7C9038"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8</w:t>
            </w:r>
          </w:p>
        </w:tc>
        <w:tc>
          <w:tcPr>
            <w:tcW w:w="709" w:type="dxa"/>
            <w:shd w:val="clear" w:color="auto" w:fill="auto"/>
          </w:tcPr>
          <w:p w14:paraId="58B58797" w14:textId="77777777" w:rsidR="006E29C8" w:rsidRPr="00BC660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1</w:t>
            </w:r>
          </w:p>
        </w:tc>
        <w:tc>
          <w:tcPr>
            <w:tcW w:w="1735" w:type="dxa"/>
            <w:shd w:val="clear" w:color="auto" w:fill="auto"/>
          </w:tcPr>
          <w:p w14:paraId="471F7E20"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12: Cơ chế xác định giới tính.</w:t>
            </w:r>
          </w:p>
        </w:tc>
        <w:tc>
          <w:tcPr>
            <w:tcW w:w="3827" w:type="dxa"/>
            <w:shd w:val="clear" w:color="auto" w:fill="auto"/>
          </w:tcPr>
          <w:p w14:paraId="1E367C66" w14:textId="77777777" w:rsidR="006E29C8" w:rsidRPr="00E71DC9" w:rsidRDefault="006E29C8" w:rsidP="00F922C3">
            <w:pPr>
              <w:tabs>
                <w:tab w:val="left" w:pos="540"/>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một số đặc điểm của NST giới tính và vai trò của nó đối với sự xác định giới tính.</w:t>
            </w:r>
          </w:p>
          <w:p w14:paraId="2B4F28AD" w14:textId="77777777" w:rsidR="006E29C8" w:rsidRPr="00E71DC9" w:rsidRDefault="006E29C8" w:rsidP="00F922C3">
            <w:pPr>
              <w:tabs>
                <w:tab w:val="left" w:pos="540"/>
                <w:tab w:val="left" w:pos="900"/>
                <w:tab w:val="num" w:pos="1080"/>
                <w:tab w:val="left" w:pos="126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cơ chế xác định NST giới tính và tỉ lệ đực, cái ở mỗi loài là 1 : 1.Nêu được các yếu tố môi trường và ngoài ảnh hưởng đến sự phân hóa giới tính.</w:t>
            </w:r>
          </w:p>
          <w:p w14:paraId="16D8439A" w14:textId="77777777" w:rsidR="006E29C8" w:rsidRPr="00E71DC9" w:rsidRDefault="006E29C8" w:rsidP="00F922C3">
            <w:pPr>
              <w:tabs>
                <w:tab w:val="left" w:pos="540"/>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Tiếp tục phát triển kĩ năng quan sát và phân tích kênh hình. Phát triển tư duy lí luận( Phân tích, so sánh)</w:t>
            </w:r>
          </w:p>
          <w:p w14:paraId="01A61AC1" w14:textId="77777777" w:rsidR="006E29C8" w:rsidRPr="00E71DC9" w:rsidRDefault="006E29C8" w:rsidP="00F922C3">
            <w:pPr>
              <w:tabs>
                <w:tab w:val="left" w:pos="540"/>
                <w:tab w:val="left" w:pos="900"/>
                <w:tab w:val="left" w:pos="108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Hoạt động nhóm</w:t>
            </w:r>
          </w:p>
          <w:p w14:paraId="5C5D0D3E" w14:textId="77777777" w:rsidR="006E29C8" w:rsidRPr="00E71DC9" w:rsidRDefault="006E29C8" w:rsidP="00F922C3">
            <w:pPr>
              <w:tabs>
                <w:tab w:val="left" w:pos="540"/>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14:paraId="78D1E707"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2798E53D" w14:textId="77777777" w:rsidR="006E29C8" w:rsidRPr="00E71DC9" w:rsidRDefault="006E29C8" w:rsidP="00F922C3">
            <w:pPr>
              <w:tabs>
                <w:tab w:val="left" w:pos="540"/>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quan sát sơ đồ để tìm hiểu về NST giới tính, cơ chế  xác định giới tính và các yếu tố ảnh hưởng đến sự phân hoá giới tính.</w:t>
            </w:r>
          </w:p>
        </w:tc>
        <w:tc>
          <w:tcPr>
            <w:tcW w:w="1612" w:type="dxa"/>
            <w:gridSpan w:val="2"/>
            <w:shd w:val="clear" w:color="auto" w:fill="auto"/>
          </w:tcPr>
          <w:p w14:paraId="2F9F2C01"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14:paraId="0867E9D9"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1582E840"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tôn trọng giá trị bản thân, sự độc lập trong cuộc sống thông qua vai trò của sự tạo thành giao tử đực, giao tử cái, sự thụ tinh.</w:t>
            </w:r>
          </w:p>
          <w:p w14:paraId="5A149E7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Qua ý nghĩa của quá trình giảm phân, thụ tinh-&gt; GD học sinh sống biết tôn trọng, yêu thương anh em ruột thịt, họ hàng; trân trọng, giữ gìn tình cảm gia đình hạnh phúc.</w:t>
            </w:r>
          </w:p>
        </w:tc>
        <w:tc>
          <w:tcPr>
            <w:tcW w:w="1701" w:type="dxa"/>
            <w:shd w:val="clear" w:color="auto" w:fill="auto"/>
          </w:tcPr>
          <w:p w14:paraId="641106F0"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7C4403B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723BF9A6" w14:textId="77777777" w:rsidTr="00F922C3">
        <w:tc>
          <w:tcPr>
            <w:tcW w:w="788" w:type="dxa"/>
            <w:tcBorders>
              <w:bottom w:val="single" w:sz="4" w:space="0" w:color="auto"/>
            </w:tcBorders>
            <w:shd w:val="clear" w:color="auto" w:fill="auto"/>
          </w:tcPr>
          <w:p w14:paraId="270D038F"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9</w:t>
            </w:r>
          </w:p>
        </w:tc>
        <w:tc>
          <w:tcPr>
            <w:tcW w:w="709" w:type="dxa"/>
            <w:tcBorders>
              <w:bottom w:val="single" w:sz="4" w:space="0" w:color="auto"/>
            </w:tcBorders>
            <w:shd w:val="clear" w:color="auto" w:fill="auto"/>
          </w:tcPr>
          <w:p w14:paraId="394E4B62" w14:textId="77777777" w:rsidR="006E29C8" w:rsidRPr="00BC660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2</w:t>
            </w:r>
          </w:p>
        </w:tc>
        <w:tc>
          <w:tcPr>
            <w:tcW w:w="1735" w:type="dxa"/>
            <w:tcBorders>
              <w:bottom w:val="single" w:sz="4" w:space="0" w:color="auto"/>
            </w:tcBorders>
            <w:shd w:val="clear" w:color="auto" w:fill="auto"/>
          </w:tcPr>
          <w:p w14:paraId="0BAEBE8E"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Bài 13: Di truyền liên kết.</w:t>
            </w:r>
          </w:p>
          <w:p w14:paraId="49D0F9CB" w14:textId="77777777" w:rsidR="006E29C8" w:rsidRPr="00E71DC9" w:rsidRDefault="006E29C8" w:rsidP="00F922C3">
            <w:pPr>
              <w:spacing w:after="0" w:line="240" w:lineRule="auto"/>
              <w:jc w:val="both"/>
              <w:rPr>
                <w:rFonts w:ascii="Times New Roman" w:hAnsi="Times New Roman"/>
                <w:bCs/>
                <w:color w:val="000000"/>
                <w:sz w:val="24"/>
                <w:szCs w:val="24"/>
                <w:lang w:val="it-IT"/>
              </w:rPr>
            </w:pPr>
          </w:p>
        </w:tc>
        <w:tc>
          <w:tcPr>
            <w:tcW w:w="3827" w:type="dxa"/>
            <w:tcBorders>
              <w:bottom w:val="single" w:sz="4" w:space="0" w:color="auto"/>
            </w:tcBorders>
            <w:shd w:val="clear" w:color="auto" w:fill="auto"/>
          </w:tcPr>
          <w:p w14:paraId="710BC107" w14:textId="77777777"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Hiểu được những ưu thế của ruồi giấm đối với nghiên cứu di truyền. Nêu được thí nghiệm của Moocgan và nhận xét kết quả thí nghiệm đó. Nêu được ý nghĩa thực tiễn của di truyền liên kết.</w:t>
            </w:r>
          </w:p>
          <w:p w14:paraId="6AF9130A" w14:textId="77777777"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lastRenderedPageBreak/>
              <w:t>2. Kĩ năng</w:t>
            </w:r>
            <w:r w:rsidRPr="00E71DC9">
              <w:rPr>
                <w:rFonts w:ascii="Times New Roman" w:hAnsi="Times New Roman"/>
                <w:color w:val="000000"/>
                <w:sz w:val="24"/>
                <w:szCs w:val="24"/>
                <w:lang w:val="it-IT"/>
              </w:rPr>
              <w:t>. Phát triển tư duy thực nghiệm qui nạp. Rèn kĩ năng hoạt động nhóm.</w:t>
            </w:r>
          </w:p>
          <w:p w14:paraId="705C5D3E" w14:textId="77777777" w:rsidR="006E29C8" w:rsidRPr="00E71DC9" w:rsidRDefault="006E29C8" w:rsidP="00F922C3">
            <w:pPr>
              <w:tabs>
                <w:tab w:val="left" w:pos="27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tự tin khi trình bày ý kiến trước nhóm, tổ. Kĩ năng lắng nghe tích cực, trình bày suy nghĩ, hợp tác hoạt động nhóm. Kĩ năng tìm kiếm và xử lí thông tin. </w:t>
            </w:r>
          </w:p>
        </w:tc>
        <w:tc>
          <w:tcPr>
            <w:tcW w:w="1612" w:type="dxa"/>
            <w:gridSpan w:val="2"/>
            <w:tcBorders>
              <w:bottom w:val="single" w:sz="4" w:space="0" w:color="auto"/>
            </w:tcBorders>
            <w:shd w:val="clear" w:color="auto" w:fill="auto"/>
          </w:tcPr>
          <w:p w14:paraId="2272020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Tranh hoặc máy chiếu</w:t>
            </w:r>
          </w:p>
        </w:tc>
        <w:tc>
          <w:tcPr>
            <w:tcW w:w="2499" w:type="dxa"/>
            <w:tcBorders>
              <w:bottom w:val="single" w:sz="4" w:space="0" w:color="auto"/>
            </w:tcBorders>
            <w:shd w:val="clear" w:color="auto" w:fill="auto"/>
          </w:tcPr>
          <w:p w14:paraId="0AC536D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tcBorders>
              <w:bottom w:val="single" w:sz="4" w:space="0" w:color="auto"/>
            </w:tcBorders>
            <w:shd w:val="clear" w:color="auto" w:fill="auto"/>
          </w:tcPr>
          <w:p w14:paraId="4AD59D96" w14:textId="77777777" w:rsidR="006E29C8" w:rsidRPr="00C226DE" w:rsidRDefault="00C226DE" w:rsidP="00F922C3">
            <w:pPr>
              <w:spacing w:after="0" w:line="240" w:lineRule="auto"/>
              <w:jc w:val="both"/>
              <w:rPr>
                <w:rFonts w:ascii="Times New Roman" w:hAnsi="Times New Roman"/>
                <w:i/>
                <w:color w:val="4472C4" w:themeColor="accent1"/>
                <w:sz w:val="24"/>
                <w:szCs w:val="24"/>
                <w:lang w:val="it-IT"/>
              </w:rPr>
            </w:pPr>
            <w:r w:rsidRPr="00C226DE">
              <w:rPr>
                <w:rFonts w:ascii="Times New Roman" w:hAnsi="Times New Roman"/>
                <w:i/>
                <w:color w:val="4472C4" w:themeColor="accent1"/>
                <w:sz w:val="24"/>
                <w:szCs w:val="24"/>
                <w:lang w:val="it-IT"/>
              </w:rPr>
              <w:t xml:space="preserve">- Mục Câu hỏi và bài tập: Câu 2 và </w:t>
            </w:r>
            <w:r w:rsidR="006E29C8" w:rsidRPr="00C226DE">
              <w:rPr>
                <w:rFonts w:ascii="Times New Roman" w:hAnsi="Times New Roman"/>
                <w:i/>
                <w:color w:val="4472C4" w:themeColor="accent1"/>
                <w:sz w:val="24"/>
                <w:szCs w:val="24"/>
                <w:lang w:val="it-IT"/>
              </w:rPr>
              <w:t>câu 4: Không</w:t>
            </w:r>
            <w:r w:rsidRPr="00C226DE">
              <w:rPr>
                <w:rFonts w:ascii="Times New Roman" w:hAnsi="Times New Roman"/>
                <w:i/>
                <w:color w:val="4472C4" w:themeColor="accent1"/>
                <w:sz w:val="24"/>
                <w:szCs w:val="24"/>
                <w:lang w:val="it-IT"/>
              </w:rPr>
              <w:t xml:space="preserve"> yêu cầu HS</w:t>
            </w:r>
            <w:r w:rsidR="006E29C8" w:rsidRPr="00C226DE">
              <w:rPr>
                <w:rFonts w:ascii="Times New Roman" w:hAnsi="Times New Roman"/>
                <w:i/>
                <w:color w:val="4472C4" w:themeColor="accent1"/>
                <w:sz w:val="24"/>
                <w:szCs w:val="24"/>
                <w:lang w:val="it-IT"/>
              </w:rPr>
              <w:t xml:space="preserve"> thực hiện</w:t>
            </w:r>
          </w:p>
          <w:p w14:paraId="000B6846" w14:textId="77777777" w:rsidR="006E29C8" w:rsidRPr="008B55BF" w:rsidRDefault="006E29C8" w:rsidP="00F922C3">
            <w:pPr>
              <w:spacing w:after="0" w:line="240" w:lineRule="auto"/>
              <w:jc w:val="both"/>
              <w:rPr>
                <w:rFonts w:ascii="Times New Roman" w:hAnsi="Times New Roman"/>
                <w:b/>
                <w:bCs/>
                <w:color w:val="000000"/>
                <w:sz w:val="24"/>
                <w:szCs w:val="24"/>
                <w:lang w:val="it-IT"/>
              </w:rPr>
            </w:pPr>
            <w:r>
              <w:rPr>
                <w:rFonts w:ascii="Times New Roman" w:hAnsi="Times New Roman"/>
                <w:color w:val="FF0000"/>
                <w:sz w:val="24"/>
                <w:szCs w:val="24"/>
                <w:lang w:val="it-IT"/>
              </w:rPr>
              <w:lastRenderedPageBreak/>
              <w:t>*</w:t>
            </w:r>
            <w:r w:rsidRPr="008B55BF">
              <w:rPr>
                <w:rFonts w:ascii="Times New Roman" w:hAnsi="Times New Roman"/>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Phân biệt quy luật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di truyền liên kết với quy luật phân li độc lập</w:t>
            </w:r>
          </w:p>
        </w:tc>
        <w:tc>
          <w:tcPr>
            <w:tcW w:w="992" w:type="dxa"/>
            <w:tcBorders>
              <w:bottom w:val="single" w:sz="4" w:space="0" w:color="auto"/>
            </w:tcBorders>
            <w:shd w:val="clear" w:color="auto" w:fill="auto"/>
          </w:tcPr>
          <w:p w14:paraId="50AC04A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30EB06D" w14:textId="77777777" w:rsidTr="00F922C3">
        <w:tc>
          <w:tcPr>
            <w:tcW w:w="13863" w:type="dxa"/>
            <w:gridSpan w:val="9"/>
            <w:shd w:val="clear" w:color="auto" w:fill="auto"/>
          </w:tcPr>
          <w:p w14:paraId="01E54181"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Chương III: ADN và Gen</w:t>
            </w:r>
          </w:p>
        </w:tc>
      </w:tr>
      <w:tr w:rsidR="006E29C8" w:rsidRPr="00E71DC9" w14:paraId="02D6E871" w14:textId="77777777" w:rsidTr="00F922C3">
        <w:tc>
          <w:tcPr>
            <w:tcW w:w="788" w:type="dxa"/>
            <w:shd w:val="clear" w:color="auto" w:fill="auto"/>
          </w:tcPr>
          <w:p w14:paraId="75933923" w14:textId="77777777" w:rsidR="006E29C8" w:rsidRPr="00E71DC9"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0</w:t>
            </w:r>
          </w:p>
        </w:tc>
        <w:tc>
          <w:tcPr>
            <w:tcW w:w="709" w:type="dxa"/>
            <w:shd w:val="clear" w:color="auto" w:fill="auto"/>
          </w:tcPr>
          <w:p w14:paraId="2C03E801" w14:textId="77777777" w:rsidR="0017044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3</w:t>
            </w:r>
            <w:r w:rsidR="00170445">
              <w:rPr>
                <w:rFonts w:ascii="Times New Roman" w:hAnsi="Times New Roman"/>
                <w:b/>
                <w:bCs/>
                <w:color w:val="000000"/>
                <w:sz w:val="24"/>
                <w:szCs w:val="24"/>
                <w:lang w:val="it-IT"/>
              </w:rPr>
              <w:t>,</w:t>
            </w:r>
          </w:p>
          <w:p w14:paraId="2CE8449B" w14:textId="77777777" w:rsidR="006E29C8" w:rsidRPr="00BC6605" w:rsidRDefault="003403D0"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14</w:t>
            </w:r>
          </w:p>
        </w:tc>
        <w:tc>
          <w:tcPr>
            <w:tcW w:w="1735" w:type="dxa"/>
            <w:shd w:val="clear" w:color="auto" w:fill="auto"/>
          </w:tcPr>
          <w:p w14:paraId="659CCAC5"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15: ADN.</w:t>
            </w:r>
          </w:p>
        </w:tc>
        <w:tc>
          <w:tcPr>
            <w:tcW w:w="3827" w:type="dxa"/>
            <w:shd w:val="clear" w:color="auto" w:fill="auto"/>
          </w:tcPr>
          <w:p w14:paraId="4B1BC6F3" w14:textId="77777777" w:rsidR="006E29C8" w:rsidRPr="00E71DC9" w:rsidRDefault="006E29C8" w:rsidP="00F922C3">
            <w:pPr>
              <w:tabs>
                <w:tab w:val="left" w:pos="0"/>
                <w:tab w:val="left" w:pos="2700"/>
              </w:tabs>
              <w:spacing w:after="0" w:line="240" w:lineRule="auto"/>
              <w:ind w:right="720" w:firstLine="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p>
          <w:p w14:paraId="03AC3AE3" w14:textId="77777777" w:rsidR="006E29C8" w:rsidRPr="00E71DC9" w:rsidRDefault="006E29C8" w:rsidP="00F922C3">
            <w:pPr>
              <w:tabs>
                <w:tab w:val="left" w:pos="0"/>
              </w:tabs>
              <w:spacing w:after="0" w:line="240" w:lineRule="auto"/>
              <w:ind w:right="-5"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tích được thành phần hoá học của ADN, đặc biệt là tính đa dạng và tính đặc thù của nó.</w:t>
            </w:r>
          </w:p>
          <w:p w14:paraId="015BCB71" w14:textId="77777777" w:rsidR="006E29C8" w:rsidRPr="00E71DC9" w:rsidRDefault="006E29C8" w:rsidP="00F922C3">
            <w:pPr>
              <w:tabs>
                <w:tab w:val="left" w:pos="0"/>
                <w:tab w:val="left" w:pos="9355"/>
              </w:tabs>
              <w:spacing w:after="0" w:line="240" w:lineRule="auto"/>
              <w:ind w:right="-5"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Mô tả được cấu trúc không gian của ADN và chú đến nguyên tắc bổ sung của các cặp nuclêôtit.</w:t>
            </w:r>
          </w:p>
          <w:p w14:paraId="399871A3" w14:textId="77777777" w:rsidR="006E29C8" w:rsidRPr="00E71DC9" w:rsidRDefault="006E29C8" w:rsidP="00F922C3">
            <w:pPr>
              <w:tabs>
                <w:tab w:val="left" w:pos="0"/>
                <w:tab w:val="left" w:pos="9355"/>
              </w:tabs>
              <w:spacing w:after="0" w:line="240" w:lineRule="auto"/>
              <w:ind w:right="-5" w:firstLine="34"/>
              <w:jc w:val="both"/>
              <w:rPr>
                <w:rFonts w:ascii="Times New Roman" w:hAnsi="Times New Roman"/>
                <w:color w:val="000000"/>
                <w:sz w:val="24"/>
                <w:szCs w:val="24"/>
              </w:rPr>
            </w:pPr>
            <w:r w:rsidRPr="00E71DC9">
              <w:rPr>
                <w:rFonts w:ascii="Times New Roman" w:hAnsi="Times New Roman"/>
                <w:b/>
                <w:color w:val="000000"/>
                <w:sz w:val="24"/>
                <w:szCs w:val="24"/>
                <w:lang w:val="it-IT"/>
              </w:rPr>
              <w:t>2.Kĩ năng</w:t>
            </w:r>
            <w:r w:rsidRPr="00E71DC9">
              <w:rPr>
                <w:rFonts w:ascii="Times New Roman" w:hAnsi="Times New Roman"/>
                <w:color w:val="000000"/>
                <w:sz w:val="24"/>
                <w:szCs w:val="24"/>
                <w:lang w:val="it-IT"/>
              </w:rPr>
              <w:t xml:space="preserve">: Biết quan sát mô hình cấu trúc không gian của phân tử ADN đển nhận biết thành phần cấu tạo. </w:t>
            </w:r>
            <w:r w:rsidRPr="00E71DC9">
              <w:rPr>
                <w:rFonts w:ascii="Times New Roman" w:hAnsi="Times New Roman"/>
                <w:color w:val="000000"/>
                <w:sz w:val="24"/>
                <w:szCs w:val="24"/>
              </w:rPr>
              <w:t>Rèn kĩ năng hoạt động nhóm</w:t>
            </w:r>
          </w:p>
          <w:p w14:paraId="284C4DEA" w14:textId="77777777" w:rsidR="006E29C8" w:rsidRPr="00E71DC9" w:rsidRDefault="006E29C8" w:rsidP="00F922C3">
            <w:pPr>
              <w:spacing w:after="0" w:line="240" w:lineRule="auto"/>
              <w:ind w:firstLine="34"/>
              <w:jc w:val="both"/>
              <w:rPr>
                <w:rFonts w:ascii="Times New Roman" w:hAnsi="Times New Roman"/>
                <w:b/>
                <w:color w:val="000000"/>
                <w:sz w:val="24"/>
                <w:szCs w:val="24"/>
              </w:rPr>
            </w:pPr>
          </w:p>
        </w:tc>
        <w:tc>
          <w:tcPr>
            <w:tcW w:w="1612" w:type="dxa"/>
            <w:gridSpan w:val="2"/>
            <w:shd w:val="clear" w:color="auto" w:fill="auto"/>
          </w:tcPr>
          <w:p w14:paraId="1255C4D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Mô hình cấu trúc một đoạn phân tử ADN</w:t>
            </w:r>
            <w:r w:rsidRPr="00E71DC9">
              <w:rPr>
                <w:rFonts w:ascii="Times New Roman" w:hAnsi="Times New Roman"/>
                <w:color w:val="000000"/>
                <w:sz w:val="24"/>
                <w:szCs w:val="24"/>
              </w:rPr>
              <w:t xml:space="preserve"> hoặc máy chiếu</w:t>
            </w:r>
          </w:p>
        </w:tc>
        <w:tc>
          <w:tcPr>
            <w:tcW w:w="2499" w:type="dxa"/>
            <w:shd w:val="clear" w:color="auto" w:fill="auto"/>
          </w:tcPr>
          <w:p w14:paraId="7F6CC30B" w14:textId="77777777" w:rsidR="006E29C8" w:rsidRPr="00E71DC9" w:rsidRDefault="006E29C8" w:rsidP="00F922C3">
            <w:pPr>
              <w:tabs>
                <w:tab w:val="left" w:pos="0"/>
              </w:tabs>
              <w:spacing w:after="0" w:line="240" w:lineRule="auto"/>
              <w:ind w:right="360"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w:t>
            </w:r>
            <w:r w:rsidRPr="00E71DC9">
              <w:rPr>
                <w:rFonts w:ascii="Times New Roman" w:hAnsi="Times New Roman"/>
                <w:b/>
                <w:color w:val="000000"/>
                <w:sz w:val="24"/>
                <w:szCs w:val="24"/>
                <w:lang w:val="it-IT"/>
              </w:rPr>
              <w:t>Kĩ năng sống</w:t>
            </w:r>
          </w:p>
          <w:p w14:paraId="0A836886" w14:textId="77777777" w:rsidR="006E29C8" w:rsidRPr="00E71DC9" w:rsidRDefault="006E29C8" w:rsidP="00F922C3">
            <w:pPr>
              <w:tabs>
                <w:tab w:val="left" w:pos="0"/>
                <w:tab w:val="left" w:pos="1260"/>
              </w:tabs>
              <w:spacing w:after="0" w:line="240" w:lineRule="auto"/>
              <w:ind w:firstLine="34"/>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lắng nghe tích cực, trình bày suy nghĩ, hợp tác hoạt động nhóm</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 xml:space="preserve">Kĩ năng tìm kiếm và xử lí thông tin, khi quan sát mô hình không gian của  phân tử ADN </w:t>
            </w:r>
          </w:p>
          <w:p w14:paraId="6E4D82F7" w14:textId="77777777" w:rsidR="006E29C8" w:rsidRPr="00E71DC9" w:rsidRDefault="006E29C8" w:rsidP="00F922C3">
            <w:pPr>
              <w:spacing w:after="0" w:line="240" w:lineRule="auto"/>
              <w:jc w:val="both"/>
              <w:rPr>
                <w:rFonts w:ascii="Times New Roman" w:hAnsi="Times New Roman"/>
                <w:b/>
                <w:bCs/>
                <w:color w:val="FF0000"/>
                <w:sz w:val="24"/>
                <w:szCs w:val="24"/>
                <w:lang w:val="it-IT"/>
              </w:rPr>
            </w:pPr>
            <w:r w:rsidRPr="00E71DC9">
              <w:rPr>
                <w:rFonts w:ascii="Times New Roman" w:hAnsi="Times New Roman"/>
                <w:b/>
                <w:bCs/>
                <w:color w:val="FF0000"/>
                <w:sz w:val="24"/>
                <w:szCs w:val="24"/>
                <w:lang w:val="it-IT"/>
              </w:rPr>
              <w:t>* Tích hợp dạy học STEM: Làm mô hình cấu tạo phân tử ADN</w:t>
            </w:r>
          </w:p>
        </w:tc>
        <w:tc>
          <w:tcPr>
            <w:tcW w:w="1701" w:type="dxa"/>
            <w:shd w:val="clear" w:color="auto" w:fill="auto"/>
          </w:tcPr>
          <w:p w14:paraId="2EA636F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Câu 5, 6/ trang 47: Không yêu cầu HS trả lời</w:t>
            </w:r>
          </w:p>
        </w:tc>
        <w:tc>
          <w:tcPr>
            <w:tcW w:w="992" w:type="dxa"/>
            <w:shd w:val="clear" w:color="auto" w:fill="auto"/>
          </w:tcPr>
          <w:p w14:paraId="399777AD" w14:textId="77777777" w:rsidR="006E29C8" w:rsidRPr="00E71DC9" w:rsidRDefault="006E29C8" w:rsidP="00F922C3">
            <w:pPr>
              <w:spacing w:after="0" w:line="240" w:lineRule="auto"/>
              <w:jc w:val="both"/>
              <w:rPr>
                <w:rFonts w:ascii="Times New Roman" w:hAnsi="Times New Roman"/>
                <w:b/>
                <w:bCs/>
                <w:color w:val="FF0000"/>
                <w:sz w:val="24"/>
                <w:szCs w:val="24"/>
                <w:lang w:val="it-IT"/>
              </w:rPr>
            </w:pPr>
            <w:r w:rsidRPr="00E71DC9">
              <w:rPr>
                <w:rFonts w:ascii="Times New Roman" w:hAnsi="Times New Roman"/>
                <w:b/>
                <w:bCs/>
                <w:color w:val="FF0000"/>
                <w:sz w:val="24"/>
                <w:szCs w:val="24"/>
                <w:lang w:val="it-IT"/>
              </w:rPr>
              <w:t>Bài học STEM</w:t>
            </w:r>
          </w:p>
        </w:tc>
      </w:tr>
      <w:tr w:rsidR="006E29C8" w:rsidRPr="00E71DC9" w14:paraId="176B2D3A" w14:textId="77777777" w:rsidTr="00F922C3">
        <w:tc>
          <w:tcPr>
            <w:tcW w:w="788" w:type="dxa"/>
            <w:shd w:val="clear" w:color="auto" w:fill="auto"/>
          </w:tcPr>
          <w:p w14:paraId="099FDA32"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1</w:t>
            </w:r>
          </w:p>
        </w:tc>
        <w:tc>
          <w:tcPr>
            <w:tcW w:w="709" w:type="dxa"/>
            <w:shd w:val="clear" w:color="auto" w:fill="auto"/>
          </w:tcPr>
          <w:p w14:paraId="54826AE9" w14:textId="77777777" w:rsidR="003403D0" w:rsidRDefault="006E29C8" w:rsidP="00170445">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5,</w:t>
            </w:r>
          </w:p>
          <w:p w14:paraId="2A4C46B3" w14:textId="77777777" w:rsidR="006E29C8" w:rsidRPr="00BC6605" w:rsidRDefault="003403D0"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16</w:t>
            </w:r>
          </w:p>
        </w:tc>
        <w:tc>
          <w:tcPr>
            <w:tcW w:w="1735" w:type="dxa"/>
            <w:shd w:val="clear" w:color="auto" w:fill="auto"/>
          </w:tcPr>
          <w:p w14:paraId="4B411852"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Bàì 16: ADN và bản chất của gen.</w:t>
            </w:r>
          </w:p>
        </w:tc>
        <w:tc>
          <w:tcPr>
            <w:tcW w:w="3827" w:type="dxa"/>
            <w:shd w:val="clear" w:color="auto" w:fill="auto"/>
          </w:tcPr>
          <w:p w14:paraId="1B4ECCB8" w14:textId="77777777" w:rsidR="006E29C8" w:rsidRPr="00E71DC9" w:rsidRDefault="006E29C8" w:rsidP="00F922C3">
            <w:pPr>
              <w:tabs>
                <w:tab w:val="left" w:pos="270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cơ chế tự nhân đôi của ADN diễn ra theo nguyên tắc: bổ sung, bán bảo toàn.Nêu được chức năng của gen.</w:t>
            </w:r>
          </w:p>
          <w:p w14:paraId="39107AE6" w14:textId="77777777" w:rsidR="006E29C8" w:rsidRPr="00E71DC9" w:rsidRDefault="006E29C8" w:rsidP="00F922C3">
            <w:pPr>
              <w:tabs>
                <w:tab w:val="left" w:pos="270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tích được chức năng của ADN.</w:t>
            </w:r>
          </w:p>
          <w:p w14:paraId="48478B0B" w14:textId="77777777" w:rsidR="006E29C8" w:rsidRPr="00E71DC9" w:rsidRDefault="006E29C8" w:rsidP="00F922C3">
            <w:pPr>
              <w:tabs>
                <w:tab w:val="left" w:pos="3861"/>
              </w:tabs>
              <w:spacing w:after="0" w:line="240" w:lineRule="auto"/>
              <w:jc w:val="both"/>
              <w:rPr>
                <w:rFonts w:ascii="Times New Roman" w:hAnsi="Times New Roman"/>
                <w:b/>
                <w:color w:val="000000"/>
                <w:sz w:val="24"/>
                <w:szCs w:val="24"/>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Tiếp tục phát triển kĩ năng quan sát và phân tích kênh hình</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rPr>
              <w:t>Hoạt động nhóm.</w:t>
            </w:r>
          </w:p>
          <w:p w14:paraId="7BADF564" w14:textId="77777777" w:rsidR="006E29C8" w:rsidRPr="00E71DC9" w:rsidRDefault="006E29C8" w:rsidP="00F922C3">
            <w:pPr>
              <w:tabs>
                <w:tab w:val="left" w:pos="3861"/>
              </w:tabs>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5BABF9B5" w14:textId="77777777" w:rsidR="006E29C8" w:rsidRPr="00E71DC9" w:rsidRDefault="006E29C8" w:rsidP="00F922C3">
            <w:pPr>
              <w:tabs>
                <w:tab w:val="left" w:pos="900"/>
                <w:tab w:val="left" w:pos="1260"/>
                <w:tab w:val="left" w:pos="3861"/>
              </w:tabs>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và mô hình: Sơ đồ tự nhân đôi của ADN hoặc máy chiếu</w:t>
            </w:r>
          </w:p>
        </w:tc>
        <w:tc>
          <w:tcPr>
            <w:tcW w:w="2499" w:type="dxa"/>
            <w:shd w:val="clear" w:color="auto" w:fill="auto"/>
          </w:tcPr>
          <w:p w14:paraId="6F9782AC" w14:textId="77777777" w:rsidR="006E29C8" w:rsidRPr="00E71DC9" w:rsidRDefault="006E29C8" w:rsidP="00F922C3">
            <w:pPr>
              <w:tabs>
                <w:tab w:val="left" w:pos="900"/>
                <w:tab w:val="left" w:pos="126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227CEC3C" w14:textId="77777777" w:rsidR="006E29C8" w:rsidRPr="00E71DC9" w:rsidRDefault="006E29C8" w:rsidP="00F922C3">
            <w:pPr>
              <w:tabs>
                <w:tab w:val="left" w:pos="900"/>
                <w:tab w:val="left" w:pos="126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14:paraId="2D7F7511" w14:textId="77777777" w:rsidR="006E29C8" w:rsidRPr="00E71DC9" w:rsidRDefault="006E29C8" w:rsidP="00F922C3">
            <w:pPr>
              <w:tabs>
                <w:tab w:val="left" w:pos="900"/>
                <w:tab w:val="left" w:pos="126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0DBADAA8" w14:textId="77777777" w:rsidR="006E29C8" w:rsidRPr="00E71DC9" w:rsidRDefault="006E29C8" w:rsidP="00F922C3">
            <w:pPr>
              <w:tabs>
                <w:tab w:val="left" w:pos="90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thu thập tìm kiếm và xử lí thông tin khi đọc SGK để tim hiểu các nguyên tắc tự nhân đôi của ADN.  </w:t>
            </w:r>
          </w:p>
        </w:tc>
        <w:tc>
          <w:tcPr>
            <w:tcW w:w="1701" w:type="dxa"/>
            <w:shd w:val="clear" w:color="auto" w:fill="auto"/>
          </w:tcPr>
          <w:p w14:paraId="54630B76" w14:textId="77777777" w:rsidR="006E29C8" w:rsidRPr="00D81C2E" w:rsidRDefault="006E29C8" w:rsidP="00F922C3">
            <w:pPr>
              <w:spacing w:after="0" w:line="240" w:lineRule="auto"/>
              <w:rPr>
                <w:rFonts w:ascii="Times New Roman" w:hAnsi="Times New Roman"/>
                <w:b/>
                <w:bCs/>
                <w:color w:val="000000"/>
                <w:sz w:val="24"/>
                <w:szCs w:val="24"/>
                <w:lang w:val="it-IT"/>
              </w:rPr>
            </w:pPr>
            <w:r w:rsidRPr="00D81C2E">
              <w:rPr>
                <w:rFonts w:ascii="Times New Roman" w:hAnsi="Times New Roman"/>
                <w:b/>
                <w:bCs/>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Khái niệm mã di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truyền; Mã di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truyền là mã bộ 3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Đặc trưng cá thể của hệ gen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Ứng dụng của phân tích ADN trong xác định huyết thống, truy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tìm tội phạm,... </w:t>
            </w:r>
            <w:r w:rsidRPr="00F2413C">
              <w:rPr>
                <w:rFonts w:ascii="Times New Roman" w:hAnsi="Times New Roman"/>
                <w:color w:val="FF0000"/>
                <w:sz w:val="24"/>
                <w:szCs w:val="24"/>
                <w:lang w:val="it-IT"/>
              </w:rPr>
              <w:br/>
            </w:r>
            <w:r w:rsidRPr="00D81C2E">
              <w:rPr>
                <w:rStyle w:val="markedcontent"/>
                <w:rFonts w:ascii="Times New Roman" w:eastAsia="Calibri" w:hAnsi="Times New Roman"/>
                <w:color w:val="FF0000"/>
                <w:sz w:val="24"/>
                <w:szCs w:val="24"/>
              </w:rPr>
              <w:lastRenderedPageBreak/>
              <w:t xml:space="preserve">- Phiên mã và dịch mã </w:t>
            </w:r>
          </w:p>
        </w:tc>
        <w:tc>
          <w:tcPr>
            <w:tcW w:w="992" w:type="dxa"/>
            <w:shd w:val="clear" w:color="auto" w:fill="auto"/>
          </w:tcPr>
          <w:p w14:paraId="76BBA30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037CCA" w:rsidRPr="00F4780A" w14:paraId="2137486D" w14:textId="77777777" w:rsidTr="00F922C3">
        <w:tc>
          <w:tcPr>
            <w:tcW w:w="788" w:type="dxa"/>
            <w:shd w:val="clear" w:color="auto" w:fill="auto"/>
          </w:tcPr>
          <w:p w14:paraId="05B2B528" w14:textId="77777777" w:rsidR="00037CCA"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2</w:t>
            </w:r>
          </w:p>
        </w:tc>
        <w:tc>
          <w:tcPr>
            <w:tcW w:w="709" w:type="dxa"/>
            <w:shd w:val="clear" w:color="auto" w:fill="auto"/>
          </w:tcPr>
          <w:p w14:paraId="33DC8404" w14:textId="77777777" w:rsidR="00037CCA" w:rsidRPr="00BC6605" w:rsidRDefault="00037CCA" w:rsidP="00797724">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17</w:t>
            </w:r>
          </w:p>
        </w:tc>
        <w:tc>
          <w:tcPr>
            <w:tcW w:w="1735" w:type="dxa"/>
            <w:shd w:val="clear" w:color="auto" w:fill="auto"/>
          </w:tcPr>
          <w:p w14:paraId="2DC1680B" w14:textId="77777777" w:rsidR="00037CCA" w:rsidRPr="00E71DC9" w:rsidRDefault="00037CCA" w:rsidP="00797724">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Ôn tập</w:t>
            </w:r>
          </w:p>
        </w:tc>
        <w:tc>
          <w:tcPr>
            <w:tcW w:w="3827" w:type="dxa"/>
            <w:shd w:val="clear" w:color="auto" w:fill="auto"/>
          </w:tcPr>
          <w:p w14:paraId="6FC1389F" w14:textId="77777777"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1.Kiến thức: </w:t>
            </w:r>
          </w:p>
          <w:p w14:paraId="62A628AA" w14:textId="77777777"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-Nắm được kiến thức về các phép lai đã học.</w:t>
            </w:r>
          </w:p>
          <w:p w14:paraId="1B72FA2C" w14:textId="77777777"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-Cấu tao của ADN, ARN, protein..</w:t>
            </w:r>
          </w:p>
          <w:p w14:paraId="24F4197E" w14:textId="77777777"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2.Kĩ năng </w:t>
            </w:r>
          </w:p>
          <w:p w14:paraId="4382B065" w14:textId="77777777"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làm việc nhóm.</w:t>
            </w:r>
          </w:p>
          <w:p w14:paraId="07B5E052" w14:textId="77777777"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-Kĩ năng làm bài tập.</w:t>
            </w:r>
          </w:p>
          <w:p w14:paraId="676B6428" w14:textId="77777777"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Thái độ: Có thái độ doàn kết, giúp đỡ nhau trong học tập.</w:t>
            </w:r>
          </w:p>
        </w:tc>
        <w:tc>
          <w:tcPr>
            <w:tcW w:w="1612" w:type="dxa"/>
            <w:gridSpan w:val="2"/>
            <w:shd w:val="clear" w:color="auto" w:fill="auto"/>
          </w:tcPr>
          <w:p w14:paraId="1DEE3F7B" w14:textId="77777777" w:rsidR="00037CCA" w:rsidRPr="00E71DC9" w:rsidRDefault="00037CCA" w:rsidP="00797724">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2499" w:type="dxa"/>
            <w:shd w:val="clear" w:color="auto" w:fill="auto"/>
          </w:tcPr>
          <w:p w14:paraId="58060934" w14:textId="77777777" w:rsidR="00037CCA" w:rsidRPr="00E71DC9" w:rsidRDefault="00037CCA"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14:paraId="7A9C0094" w14:textId="77777777" w:rsidR="00037CCA" w:rsidRPr="00E71DC9" w:rsidRDefault="00037CCA" w:rsidP="00797724">
            <w:pPr>
              <w:spacing w:after="0" w:line="240" w:lineRule="auto"/>
              <w:jc w:val="both"/>
              <w:rPr>
                <w:rFonts w:ascii="Times New Roman" w:hAnsi="Times New Roman"/>
                <w:color w:val="000000"/>
                <w:sz w:val="24"/>
                <w:szCs w:val="24"/>
                <w:lang w:val="it-IT"/>
              </w:rPr>
            </w:pPr>
          </w:p>
        </w:tc>
        <w:tc>
          <w:tcPr>
            <w:tcW w:w="992" w:type="dxa"/>
            <w:shd w:val="clear" w:color="auto" w:fill="auto"/>
          </w:tcPr>
          <w:p w14:paraId="4DCF3529" w14:textId="77777777" w:rsidR="00037CCA" w:rsidRPr="00E71DC9" w:rsidRDefault="00037CCA" w:rsidP="00797724">
            <w:pPr>
              <w:spacing w:after="0" w:line="240" w:lineRule="auto"/>
              <w:jc w:val="both"/>
              <w:rPr>
                <w:rFonts w:ascii="Times New Roman" w:hAnsi="Times New Roman"/>
                <w:b/>
                <w:bCs/>
                <w:color w:val="000000"/>
                <w:sz w:val="24"/>
                <w:szCs w:val="24"/>
                <w:lang w:val="it-IT"/>
              </w:rPr>
            </w:pPr>
          </w:p>
        </w:tc>
      </w:tr>
      <w:tr w:rsidR="00037CCA" w:rsidRPr="00F4780A" w14:paraId="5E0B9B65" w14:textId="77777777" w:rsidTr="00F922C3">
        <w:tc>
          <w:tcPr>
            <w:tcW w:w="788" w:type="dxa"/>
            <w:shd w:val="clear" w:color="auto" w:fill="auto"/>
          </w:tcPr>
          <w:p w14:paraId="60E251F7" w14:textId="77777777" w:rsidR="00037CCA"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3</w:t>
            </w:r>
          </w:p>
        </w:tc>
        <w:tc>
          <w:tcPr>
            <w:tcW w:w="709" w:type="dxa"/>
            <w:shd w:val="clear" w:color="auto" w:fill="auto"/>
          </w:tcPr>
          <w:p w14:paraId="656F5ECC" w14:textId="77777777" w:rsidR="00037CCA" w:rsidRPr="00BC6605" w:rsidRDefault="00037CCA" w:rsidP="00797724">
            <w:pPr>
              <w:spacing w:after="0" w:line="240" w:lineRule="auto"/>
              <w:jc w:val="center"/>
              <w:rPr>
                <w:rFonts w:ascii="Times New Roman" w:hAnsi="Times New Roman"/>
                <w:b/>
                <w:bCs/>
                <w:sz w:val="24"/>
                <w:szCs w:val="24"/>
                <w:lang w:val="it-IT"/>
              </w:rPr>
            </w:pPr>
            <w:r w:rsidRPr="00DA4784">
              <w:rPr>
                <w:rFonts w:ascii="Times New Roman" w:hAnsi="Times New Roman"/>
                <w:b/>
                <w:bCs/>
                <w:color w:val="FF0000"/>
                <w:sz w:val="24"/>
                <w:szCs w:val="24"/>
                <w:lang w:val="it-IT"/>
              </w:rPr>
              <w:t>18</w:t>
            </w:r>
          </w:p>
        </w:tc>
        <w:tc>
          <w:tcPr>
            <w:tcW w:w="1735" w:type="dxa"/>
            <w:shd w:val="clear" w:color="auto" w:fill="auto"/>
          </w:tcPr>
          <w:p w14:paraId="7C94B1CA" w14:textId="77777777" w:rsidR="00037CCA" w:rsidRPr="00163DEC" w:rsidRDefault="00037CCA" w:rsidP="00797724">
            <w:pPr>
              <w:spacing w:after="0" w:line="240" w:lineRule="auto"/>
              <w:jc w:val="both"/>
              <w:rPr>
                <w:rFonts w:ascii="Times New Roman" w:hAnsi="Times New Roman"/>
                <w:b/>
                <w:color w:val="FF0000"/>
                <w:sz w:val="24"/>
                <w:szCs w:val="24"/>
                <w:lang w:val="it-IT"/>
              </w:rPr>
            </w:pPr>
            <w:r w:rsidRPr="00163DEC">
              <w:rPr>
                <w:rFonts w:ascii="Times New Roman" w:hAnsi="Times New Roman"/>
                <w:b/>
                <w:color w:val="FF0000"/>
                <w:sz w:val="24"/>
                <w:szCs w:val="24"/>
                <w:lang w:val="it-IT"/>
              </w:rPr>
              <w:t>Kiểm tra giữa học kì I</w:t>
            </w:r>
          </w:p>
        </w:tc>
        <w:tc>
          <w:tcPr>
            <w:tcW w:w="3827" w:type="dxa"/>
            <w:shd w:val="clear" w:color="auto" w:fill="auto"/>
          </w:tcPr>
          <w:p w14:paraId="6F7591FC" w14:textId="77777777"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1.Kiến thức: </w:t>
            </w:r>
          </w:p>
          <w:p w14:paraId="0C6E5747" w14:textId="77777777"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-Nắm được kiến thức về các phép lai đã học.</w:t>
            </w:r>
          </w:p>
          <w:p w14:paraId="0016F379" w14:textId="77777777"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-Cấu tao của ADN, ARN, protein..</w:t>
            </w:r>
          </w:p>
          <w:p w14:paraId="0B8710AC" w14:textId="77777777" w:rsidR="00037CCA"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2.Kĩ năng </w:t>
            </w:r>
          </w:p>
          <w:p w14:paraId="5797544D" w14:textId="77777777" w:rsidR="00037CCA" w:rsidRPr="00465AE6" w:rsidRDefault="00037CCA" w:rsidP="00797724">
            <w:pPr>
              <w:spacing w:after="0" w:line="240" w:lineRule="auto"/>
              <w:ind w:right="34"/>
              <w:jc w:val="both"/>
              <w:rPr>
                <w:rFonts w:ascii="Times New Roman" w:hAnsi="Times New Roman"/>
                <w:b/>
                <w:color w:val="000000"/>
                <w:sz w:val="24"/>
                <w:szCs w:val="24"/>
                <w:lang w:val="it-IT"/>
              </w:rPr>
            </w:pPr>
            <w:r>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làm bài kiểm tra.</w:t>
            </w:r>
          </w:p>
          <w:p w14:paraId="6389EFD9" w14:textId="77777777" w:rsidR="00037CCA" w:rsidRDefault="00037CCA" w:rsidP="00797724">
            <w:pPr>
              <w:spacing w:after="0" w:line="240" w:lineRule="auto"/>
              <w:ind w:right="34"/>
              <w:rPr>
                <w:rFonts w:ascii="Times New Roman" w:eastAsia="Calibri" w:hAnsi="Times New Roman"/>
                <w:color w:val="000000"/>
                <w:sz w:val="24"/>
                <w:szCs w:val="24"/>
                <w:lang w:val="it-IT"/>
              </w:rPr>
            </w:pPr>
            <w:r>
              <w:rPr>
                <w:rFonts w:ascii="Times New Roman" w:hAnsi="Times New Roman"/>
                <w:color w:val="000000"/>
                <w:sz w:val="24"/>
                <w:szCs w:val="24"/>
                <w:lang w:val="it-IT"/>
              </w:rPr>
              <w:t xml:space="preserve">- </w:t>
            </w:r>
            <w:r w:rsidRPr="00465AE6">
              <w:rPr>
                <w:rFonts w:ascii="Times New Roman" w:hAnsi="Times New Roman"/>
                <w:color w:val="000000"/>
                <w:sz w:val="24"/>
                <w:szCs w:val="24"/>
                <w:lang w:val="it-IT"/>
              </w:rPr>
              <w:t>Kĩ năng làm bài tập.</w:t>
            </w:r>
          </w:p>
          <w:p w14:paraId="3DC33259" w14:textId="77777777" w:rsidR="00037CCA" w:rsidRPr="00465AE6"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Thái độ trung thực trong khi làm bài.</w:t>
            </w:r>
          </w:p>
        </w:tc>
        <w:tc>
          <w:tcPr>
            <w:tcW w:w="1612" w:type="dxa"/>
            <w:gridSpan w:val="2"/>
            <w:shd w:val="clear" w:color="auto" w:fill="auto"/>
          </w:tcPr>
          <w:p w14:paraId="046F43FF" w14:textId="77777777" w:rsidR="00037CCA" w:rsidRPr="00E71DC9" w:rsidRDefault="00037CCA" w:rsidP="00797724">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Đề kiểm tra</w:t>
            </w:r>
          </w:p>
        </w:tc>
        <w:tc>
          <w:tcPr>
            <w:tcW w:w="2499" w:type="dxa"/>
            <w:shd w:val="clear" w:color="auto" w:fill="auto"/>
          </w:tcPr>
          <w:p w14:paraId="3B9041F0" w14:textId="77777777" w:rsidR="00037CCA" w:rsidRPr="00E71DC9" w:rsidRDefault="00037CCA"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14:paraId="283E65C9" w14:textId="77777777" w:rsidR="00037CCA" w:rsidRPr="00E71DC9" w:rsidRDefault="00037CCA" w:rsidP="00797724">
            <w:pPr>
              <w:spacing w:after="0" w:line="240" w:lineRule="auto"/>
              <w:jc w:val="both"/>
              <w:rPr>
                <w:rFonts w:ascii="Times New Roman" w:hAnsi="Times New Roman"/>
                <w:color w:val="000000"/>
                <w:sz w:val="24"/>
                <w:szCs w:val="24"/>
                <w:lang w:val="it-IT"/>
              </w:rPr>
            </w:pPr>
          </w:p>
        </w:tc>
        <w:tc>
          <w:tcPr>
            <w:tcW w:w="992" w:type="dxa"/>
            <w:shd w:val="clear" w:color="auto" w:fill="auto"/>
          </w:tcPr>
          <w:p w14:paraId="7CD3A270" w14:textId="77777777" w:rsidR="00037CCA" w:rsidRPr="00E71DC9" w:rsidRDefault="00037CCA" w:rsidP="00797724">
            <w:pPr>
              <w:spacing w:after="0" w:line="240" w:lineRule="auto"/>
              <w:jc w:val="both"/>
              <w:rPr>
                <w:rFonts w:ascii="Times New Roman" w:hAnsi="Times New Roman"/>
                <w:b/>
                <w:bCs/>
                <w:color w:val="000000"/>
                <w:sz w:val="24"/>
                <w:szCs w:val="24"/>
                <w:lang w:val="it-IT"/>
              </w:rPr>
            </w:pPr>
          </w:p>
        </w:tc>
      </w:tr>
      <w:tr w:rsidR="006E29C8" w:rsidRPr="00AB3D64" w14:paraId="6771938C" w14:textId="77777777" w:rsidTr="00F922C3">
        <w:tc>
          <w:tcPr>
            <w:tcW w:w="788" w:type="dxa"/>
            <w:shd w:val="clear" w:color="auto" w:fill="auto"/>
          </w:tcPr>
          <w:p w14:paraId="7E556381"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4</w:t>
            </w:r>
          </w:p>
        </w:tc>
        <w:tc>
          <w:tcPr>
            <w:tcW w:w="709" w:type="dxa"/>
            <w:shd w:val="clear" w:color="auto" w:fill="auto"/>
          </w:tcPr>
          <w:p w14:paraId="2CD748B2" w14:textId="77777777" w:rsidR="006E29C8" w:rsidRPr="00BC6605" w:rsidRDefault="006E29C8" w:rsidP="00037CCA">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r w:rsidR="00037CCA">
              <w:rPr>
                <w:rFonts w:ascii="Times New Roman" w:hAnsi="Times New Roman"/>
                <w:b/>
                <w:bCs/>
                <w:color w:val="000000"/>
                <w:sz w:val="24"/>
                <w:szCs w:val="24"/>
                <w:lang w:val="it-IT"/>
              </w:rPr>
              <w:t>9</w:t>
            </w:r>
          </w:p>
        </w:tc>
        <w:tc>
          <w:tcPr>
            <w:tcW w:w="1735" w:type="dxa"/>
            <w:shd w:val="clear" w:color="auto" w:fill="auto"/>
          </w:tcPr>
          <w:p w14:paraId="5A0C9FD1"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17: Mối quan hệ giữa gen và ARN.</w:t>
            </w:r>
          </w:p>
        </w:tc>
        <w:tc>
          <w:tcPr>
            <w:tcW w:w="3827" w:type="dxa"/>
            <w:shd w:val="clear" w:color="auto" w:fill="auto"/>
          </w:tcPr>
          <w:p w14:paraId="315BF5E2" w14:textId="77777777" w:rsidR="006E29C8" w:rsidRPr="00E71DC9" w:rsidRDefault="006E29C8" w:rsidP="00F922C3">
            <w:pPr>
              <w:tabs>
                <w:tab w:val="left" w:pos="2700"/>
              </w:tabs>
              <w:spacing w:after="0" w:line="240" w:lineRule="auto"/>
              <w:ind w:right="-6"/>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14:paraId="2FF4BA97" w14:textId="77777777" w:rsidR="006E29C8" w:rsidRPr="00E71DC9" w:rsidRDefault="006E29C8" w:rsidP="00F922C3">
            <w:pPr>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Kể được các loại ARN (mô tả sơ lược về cấu tạo và chức năng của từng loại ARN). Biết được sự tạo thành ARN dựa trên mạch khuôn của gen </w:t>
            </w:r>
          </w:p>
          <w:p w14:paraId="5AA70460" w14:textId="77777777" w:rsidR="006E29C8" w:rsidRPr="00E71DC9" w:rsidRDefault="006E29C8" w:rsidP="00F922C3">
            <w:pPr>
              <w:spacing w:after="0" w:line="240" w:lineRule="auto"/>
              <w:ind w:right="-6"/>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phân tích, tổng hợp, so sánh.Hoạt động nhóm.</w:t>
            </w:r>
          </w:p>
          <w:p w14:paraId="545FC8B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Xây dựng ý thức tự giác và thói quen học tập môn học.</w:t>
            </w:r>
          </w:p>
          <w:p w14:paraId="79A304C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7DFAC49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Mô hình phân tử ARN</w:t>
            </w:r>
          </w:p>
          <w:p w14:paraId="1853E82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Sơ đồ tổng hợp ARN hoặc máy chiếu</w:t>
            </w:r>
          </w:p>
        </w:tc>
        <w:tc>
          <w:tcPr>
            <w:tcW w:w="2499" w:type="dxa"/>
            <w:shd w:val="clear" w:color="auto" w:fill="auto"/>
          </w:tcPr>
          <w:p w14:paraId="65FD4B1F"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4137DE3F" w14:textId="77777777" w:rsidR="006E29C8" w:rsidRPr="00E71DC9" w:rsidRDefault="006E29C8" w:rsidP="00F922C3">
            <w:pPr>
              <w:tabs>
                <w:tab w:val="left" w:pos="900"/>
                <w:tab w:val="left" w:pos="126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Quá trình tự nhân đôi của AND là cơ sở phân tử của hiện tượng di truyền,duy trì ổn định các đặc tính di truyền của loài qua các thế hệ -&gt;lối sống có trách nhiệm, yêu thương anh em ruột thịt, họ hàng; trân trọng, giữ gìn tình cảm gia đình, hạnh phúc.</w:t>
            </w:r>
          </w:p>
          <w:p w14:paraId="1755E5A4" w14:textId="77777777" w:rsidR="006E29C8" w:rsidRPr="00E71DC9" w:rsidRDefault="006E29C8" w:rsidP="00F922C3">
            <w:pPr>
              <w:tabs>
                <w:tab w:val="left" w:pos="900"/>
                <w:tab w:val="left" w:pos="126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55577462" w14:textId="77777777" w:rsidR="006E29C8" w:rsidRPr="00E71DC9" w:rsidRDefault="006E29C8" w:rsidP="00F922C3">
            <w:pPr>
              <w:tabs>
                <w:tab w:val="left" w:pos="900"/>
                <w:tab w:val="left" w:pos="1260"/>
              </w:tabs>
              <w:spacing w:after="0" w:line="240" w:lineRule="auto"/>
              <w:ind w:right="-6"/>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lastRenderedPageBreak/>
              <w:t>- Kĩ năng tự tin khi trình bày ý kiến trước nhóm, tổ.</w:t>
            </w:r>
          </w:p>
          <w:p w14:paraId="1718A919" w14:textId="77777777" w:rsidR="006E29C8" w:rsidRPr="00E71DC9" w:rsidRDefault="006E29C8" w:rsidP="00F922C3">
            <w:pPr>
              <w:tabs>
                <w:tab w:val="left" w:pos="900"/>
                <w:tab w:val="left" w:pos="1260"/>
              </w:tabs>
              <w:spacing w:after="0" w:line="240" w:lineRule="auto"/>
              <w:ind w:right="-6"/>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 Kĩ năng lắng nghe tích cực, trình bày suy nghĩ, hợp tác hoạt động </w:t>
            </w:r>
            <w:r w:rsidR="00B26EC1">
              <w:rPr>
                <w:rFonts w:ascii="Times New Roman" w:hAnsi="Times New Roman"/>
                <w:color w:val="000000"/>
                <w:sz w:val="24"/>
                <w:szCs w:val="24"/>
                <w:lang w:val="it-IT"/>
              </w:rPr>
              <w:t>kcldc</w:t>
            </w:r>
            <w:r w:rsidRPr="00E71DC9">
              <w:rPr>
                <w:rFonts w:ascii="Times New Roman" w:hAnsi="Times New Roman"/>
                <w:color w:val="000000"/>
                <w:sz w:val="24"/>
                <w:szCs w:val="24"/>
                <w:lang w:val="it-IT"/>
              </w:rPr>
              <w:t>nhóm.</w:t>
            </w:r>
          </w:p>
          <w:p w14:paraId="281BE13A" w14:textId="77777777" w:rsidR="006E29C8" w:rsidRPr="00E71DC9" w:rsidRDefault="006E29C8" w:rsidP="00F922C3">
            <w:pPr>
              <w:tabs>
                <w:tab w:val="left" w:pos="90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và xử lí thông tin khi đọc SGK,để tìm hiểu cấu tạo của ARN.</w:t>
            </w:r>
          </w:p>
        </w:tc>
        <w:tc>
          <w:tcPr>
            <w:tcW w:w="1701" w:type="dxa"/>
            <w:shd w:val="clear" w:color="auto" w:fill="auto"/>
          </w:tcPr>
          <w:p w14:paraId="509C29F0"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1201BB0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29AB663" w14:textId="77777777" w:rsidTr="00F922C3">
        <w:tc>
          <w:tcPr>
            <w:tcW w:w="788" w:type="dxa"/>
            <w:shd w:val="clear" w:color="auto" w:fill="auto"/>
          </w:tcPr>
          <w:p w14:paraId="0B365A0C"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5</w:t>
            </w:r>
          </w:p>
        </w:tc>
        <w:tc>
          <w:tcPr>
            <w:tcW w:w="709" w:type="dxa"/>
            <w:shd w:val="clear" w:color="auto" w:fill="auto"/>
          </w:tcPr>
          <w:p w14:paraId="3F293F53" w14:textId="77777777" w:rsidR="006E29C8" w:rsidRPr="00BC6605"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20</w:t>
            </w:r>
          </w:p>
        </w:tc>
        <w:tc>
          <w:tcPr>
            <w:tcW w:w="1735" w:type="dxa"/>
            <w:shd w:val="clear" w:color="auto" w:fill="auto"/>
          </w:tcPr>
          <w:p w14:paraId="2C6F1923"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18: Prôtêin.</w:t>
            </w:r>
          </w:p>
        </w:tc>
        <w:tc>
          <w:tcPr>
            <w:tcW w:w="3827" w:type="dxa"/>
            <w:shd w:val="clear" w:color="auto" w:fill="auto"/>
          </w:tcPr>
          <w:p w14:paraId="3D242038" w14:textId="77777777" w:rsidR="006E29C8" w:rsidRPr="00E71DC9" w:rsidRDefault="006E29C8" w:rsidP="00F922C3">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thành phần hoá học và chức năng của prôtêin (biểu hiện thành tính trạng). Mô tả được các bậc cấu trúc của prôtêin.</w:t>
            </w:r>
          </w:p>
          <w:p w14:paraId="2DF4C947" w14:textId="77777777" w:rsidR="006E29C8" w:rsidRPr="00E71DC9" w:rsidRDefault="006E29C8" w:rsidP="00F922C3">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Rèn tư duy phân tích, hệ thống hoá kiến thức.</w:t>
            </w:r>
          </w:p>
          <w:p w14:paraId="22DA86D5" w14:textId="77777777"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14:paraId="34734B48" w14:textId="77777777"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14:paraId="461BE1F2" w14:textId="77777777"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và xử lí thông tin khi đọc SGK để tìm hiểu các bậc cấu trúc của phân tử prôtêin.</w:t>
            </w:r>
          </w:p>
        </w:tc>
        <w:tc>
          <w:tcPr>
            <w:tcW w:w="1612" w:type="dxa"/>
            <w:gridSpan w:val="2"/>
            <w:shd w:val="clear" w:color="auto" w:fill="auto"/>
          </w:tcPr>
          <w:p w14:paraId="36B7E41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14:paraId="47B73F9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shd w:val="clear" w:color="auto" w:fill="auto"/>
          </w:tcPr>
          <w:p w14:paraId="5C107FBE" w14:textId="77777777" w:rsidR="006E29C8" w:rsidRPr="00C226DE" w:rsidRDefault="00C226DE" w:rsidP="00C226DE">
            <w:pPr>
              <w:spacing w:after="0" w:line="240" w:lineRule="auto"/>
              <w:jc w:val="both"/>
              <w:rPr>
                <w:rFonts w:ascii="Times New Roman" w:hAnsi="Times New Roman"/>
                <w:b/>
                <w:bCs/>
                <w:i/>
                <w:color w:val="000000"/>
                <w:sz w:val="24"/>
                <w:szCs w:val="24"/>
                <w:lang w:val="it-IT"/>
              </w:rPr>
            </w:pPr>
            <w:r w:rsidRPr="00C226DE">
              <w:rPr>
                <w:rFonts w:ascii="Times New Roman" w:hAnsi="Times New Roman"/>
                <w:i/>
                <w:color w:val="4472C4" w:themeColor="accent1"/>
                <w:sz w:val="24"/>
                <w:szCs w:val="24"/>
                <w:lang w:val="it-IT"/>
              </w:rPr>
              <w:t xml:space="preserve">- Mục II. Lệnh ▼trang 55: </w:t>
            </w:r>
            <w:r w:rsidR="006E29C8" w:rsidRPr="00C226DE">
              <w:rPr>
                <w:rFonts w:ascii="Times New Roman" w:hAnsi="Times New Roman"/>
                <w:i/>
                <w:color w:val="4472C4" w:themeColor="accent1"/>
                <w:sz w:val="24"/>
                <w:szCs w:val="24"/>
                <w:lang w:val="it-IT"/>
              </w:rPr>
              <w:t xml:space="preserve"> Không</w:t>
            </w:r>
            <w:r w:rsidRPr="00C226DE">
              <w:rPr>
                <w:rFonts w:ascii="Times New Roman" w:hAnsi="Times New Roman"/>
                <w:i/>
                <w:color w:val="4472C4" w:themeColor="accent1"/>
                <w:sz w:val="24"/>
                <w:szCs w:val="24"/>
                <w:lang w:val="it-IT"/>
              </w:rPr>
              <w:t xml:space="preserve"> yêu cầu HS</w:t>
            </w:r>
            <w:r w:rsidR="006E29C8" w:rsidRPr="00C226DE">
              <w:rPr>
                <w:rFonts w:ascii="Times New Roman" w:hAnsi="Times New Roman"/>
                <w:i/>
                <w:color w:val="4472C4" w:themeColor="accent1"/>
                <w:sz w:val="24"/>
                <w:szCs w:val="24"/>
                <w:lang w:val="it-IT"/>
              </w:rPr>
              <w:t xml:space="preserve"> thực hiện</w:t>
            </w:r>
          </w:p>
        </w:tc>
        <w:tc>
          <w:tcPr>
            <w:tcW w:w="992" w:type="dxa"/>
            <w:shd w:val="clear" w:color="auto" w:fill="auto"/>
          </w:tcPr>
          <w:p w14:paraId="000172B8"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6EA1184B" w14:textId="77777777" w:rsidTr="00F922C3">
        <w:tc>
          <w:tcPr>
            <w:tcW w:w="788" w:type="dxa"/>
            <w:shd w:val="clear" w:color="auto" w:fill="auto"/>
          </w:tcPr>
          <w:p w14:paraId="1453E0FD"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6</w:t>
            </w:r>
          </w:p>
        </w:tc>
        <w:tc>
          <w:tcPr>
            <w:tcW w:w="709" w:type="dxa"/>
            <w:shd w:val="clear" w:color="auto" w:fill="auto"/>
          </w:tcPr>
          <w:p w14:paraId="70EB1642" w14:textId="77777777" w:rsidR="006E29C8" w:rsidRPr="00465AE6"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21</w:t>
            </w:r>
          </w:p>
        </w:tc>
        <w:tc>
          <w:tcPr>
            <w:tcW w:w="1735" w:type="dxa"/>
            <w:shd w:val="clear" w:color="auto" w:fill="auto"/>
          </w:tcPr>
          <w:p w14:paraId="05C1E5B4"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19: Mối quan hệ giữa gen và tính trạng.</w:t>
            </w:r>
          </w:p>
        </w:tc>
        <w:tc>
          <w:tcPr>
            <w:tcW w:w="3827" w:type="dxa"/>
            <w:shd w:val="clear" w:color="auto" w:fill="auto"/>
          </w:tcPr>
          <w:p w14:paraId="7A95EA73" w14:textId="77777777"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Sơ lược về mối quan hệ giữa ARN và prôtêin thông qua sự hình thành chuỗi axit amin.Phân tích được mối quan hệ giữa gen và tính trạng thông qua sơ đồ: gen → ARN → Prôtêin → Tính trạng.</w:t>
            </w:r>
          </w:p>
          <w:p w14:paraId="64504997" w14:textId="77777777" w:rsidR="006E29C8" w:rsidRPr="00E71DC9" w:rsidRDefault="006E29C8" w:rsidP="00F922C3">
            <w:pPr>
              <w:tabs>
                <w:tab w:val="left" w:pos="2700"/>
                <w:tab w:val="left" w:pos="9214"/>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khái quát hóa kiến thức.Hoạt động nhóm.</w:t>
            </w:r>
          </w:p>
          <w:p w14:paraId="772423F5"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408462B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Sơ đồ hình thành chuỗi axit amin; Sơ đồ mối quan hệ giữa AND – mARN - Protein hoặc máy chiếu</w:t>
            </w:r>
          </w:p>
        </w:tc>
        <w:tc>
          <w:tcPr>
            <w:tcW w:w="2499" w:type="dxa"/>
            <w:shd w:val="clear" w:color="auto" w:fill="auto"/>
          </w:tcPr>
          <w:p w14:paraId="31CCECDD" w14:textId="77777777"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đức: Qua mối quan hệ giữa ARN và prôtêin, mối quan hệ giữa gen và tính trạng -&gt;GD mối quan hệ hợp tác trong cuộc sống, có thái độ khoan dung, độ lượng với những người xung quanh. </w:t>
            </w:r>
          </w:p>
          <w:p w14:paraId="1DA7ABF6" w14:textId="77777777"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447CAF65" w14:textId="77777777"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tự tin khi trình bày ý kiến trước nhóm, tổ, lớp</w:t>
            </w:r>
          </w:p>
          <w:p w14:paraId="7E6183EA" w14:textId="77777777"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ý tưởng trong hợp tác hoạt động nhóm</w:t>
            </w:r>
          </w:p>
          <w:p w14:paraId="7E0E9A1F" w14:textId="77777777"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sự hỗ trợ và xử lí thông tin khi đọc SGK , quan sát tranh khi tìm hiểu về mối quan hệ giữa ARN và protein, mối quan hệ giữa gen và tính trạng.</w:t>
            </w:r>
          </w:p>
        </w:tc>
        <w:tc>
          <w:tcPr>
            <w:tcW w:w="1701" w:type="dxa"/>
            <w:shd w:val="clear" w:color="auto" w:fill="auto"/>
          </w:tcPr>
          <w:p w14:paraId="113B89A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341D99C6"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2779595D" w14:textId="77777777" w:rsidTr="00F922C3">
        <w:tc>
          <w:tcPr>
            <w:tcW w:w="788" w:type="dxa"/>
            <w:shd w:val="clear" w:color="auto" w:fill="auto"/>
          </w:tcPr>
          <w:p w14:paraId="352DED82"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7</w:t>
            </w:r>
          </w:p>
        </w:tc>
        <w:tc>
          <w:tcPr>
            <w:tcW w:w="709" w:type="dxa"/>
            <w:shd w:val="clear" w:color="auto" w:fill="auto"/>
          </w:tcPr>
          <w:p w14:paraId="3DFD5C3C" w14:textId="77777777" w:rsidR="006E29C8" w:rsidRPr="00465AE6" w:rsidRDefault="006E29C8" w:rsidP="00F922C3">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t>2</w:t>
            </w:r>
            <w:r w:rsidR="00037CCA">
              <w:rPr>
                <w:rFonts w:ascii="Times New Roman" w:hAnsi="Times New Roman"/>
                <w:b/>
                <w:bCs/>
                <w:color w:val="000000"/>
                <w:sz w:val="24"/>
                <w:szCs w:val="24"/>
                <w:lang w:val="it-IT"/>
              </w:rPr>
              <w:t>2</w:t>
            </w:r>
            <w:r w:rsidRPr="00465AE6">
              <w:rPr>
                <w:rFonts w:ascii="Times New Roman" w:hAnsi="Times New Roman"/>
                <w:b/>
                <w:bCs/>
                <w:color w:val="000000"/>
                <w:sz w:val="24"/>
                <w:szCs w:val="24"/>
                <w:lang w:val="it-IT"/>
              </w:rPr>
              <w:t>,</w:t>
            </w:r>
          </w:p>
          <w:p w14:paraId="3BC832A1" w14:textId="77777777" w:rsidR="006E29C8" w:rsidRPr="00E71DC9" w:rsidRDefault="006E29C8" w:rsidP="00037CCA">
            <w:pPr>
              <w:spacing w:after="0" w:line="240" w:lineRule="auto"/>
              <w:jc w:val="center"/>
              <w:rPr>
                <w:rFonts w:ascii="Times New Roman" w:hAnsi="Times New Roman"/>
                <w:bCs/>
                <w:color w:val="000000"/>
                <w:sz w:val="24"/>
                <w:szCs w:val="24"/>
                <w:lang w:val="it-IT"/>
              </w:rPr>
            </w:pPr>
            <w:r w:rsidRPr="00465AE6">
              <w:rPr>
                <w:rFonts w:ascii="Times New Roman" w:hAnsi="Times New Roman"/>
                <w:b/>
                <w:bCs/>
                <w:color w:val="000000"/>
                <w:sz w:val="24"/>
                <w:szCs w:val="24"/>
                <w:lang w:val="it-IT"/>
              </w:rPr>
              <w:t>2</w:t>
            </w:r>
            <w:r w:rsidR="00037CCA">
              <w:rPr>
                <w:rFonts w:ascii="Times New Roman" w:hAnsi="Times New Roman"/>
                <w:b/>
                <w:bCs/>
                <w:color w:val="000000"/>
                <w:sz w:val="24"/>
                <w:szCs w:val="24"/>
                <w:lang w:val="it-IT"/>
              </w:rPr>
              <w:t>3</w:t>
            </w:r>
          </w:p>
        </w:tc>
        <w:tc>
          <w:tcPr>
            <w:tcW w:w="1735" w:type="dxa"/>
            <w:shd w:val="clear" w:color="auto" w:fill="auto"/>
          </w:tcPr>
          <w:p w14:paraId="0A4B133F"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14&amp;20</w:t>
            </w:r>
          </w:p>
          <w:p w14:paraId="7D2E19AC" w14:textId="77777777" w:rsidR="006E29C8" w:rsidRPr="00E71DC9" w:rsidRDefault="006E29C8" w:rsidP="00F922C3">
            <w:pPr>
              <w:spacing w:after="0" w:line="240" w:lineRule="auto"/>
              <w:rPr>
                <w:rFonts w:ascii="Times New Roman" w:hAnsi="Times New Roman"/>
                <w:bCs/>
                <w:color w:val="000000"/>
                <w:sz w:val="24"/>
                <w:szCs w:val="24"/>
                <w:lang w:val="it-IT"/>
              </w:rPr>
            </w:pPr>
            <w:r w:rsidRPr="00E71DC9">
              <w:rPr>
                <w:rFonts w:ascii="Times New Roman" w:hAnsi="Times New Roman"/>
                <w:i/>
                <w:iCs/>
                <w:color w:val="000000"/>
                <w:sz w:val="24"/>
                <w:szCs w:val="24"/>
                <w:lang w:val="it-IT"/>
              </w:rPr>
              <w:t xml:space="preserve">Thực hành: </w:t>
            </w:r>
            <w:r w:rsidRPr="00E71DC9">
              <w:rPr>
                <w:rFonts w:ascii="Times New Roman" w:hAnsi="Times New Roman"/>
                <w:color w:val="000000"/>
                <w:sz w:val="24"/>
                <w:szCs w:val="24"/>
                <w:lang w:val="it-IT"/>
              </w:rPr>
              <w:t>Quan sát hình thái nhiễm sắc thể và Quan sát và lắp mô hình ADN</w:t>
            </w:r>
          </w:p>
        </w:tc>
        <w:tc>
          <w:tcPr>
            <w:tcW w:w="3827" w:type="dxa"/>
            <w:shd w:val="clear" w:color="auto" w:fill="auto"/>
          </w:tcPr>
          <w:p w14:paraId="6C9BC7C1" w14:textId="77777777"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14:paraId="2F4B2316" w14:textId="77777777"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Củng cố kiến thức về cấu trúc phân tử ADN. Học sinh nhận dạng hình thái nhiễm sắc thể ở các kì</w:t>
            </w:r>
          </w:p>
          <w:p w14:paraId="708DD317" w14:textId="77777777"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14:paraId="0BE7F9DE" w14:textId="77777777" w:rsidR="006E29C8" w:rsidRPr="00E71DC9" w:rsidRDefault="006E29C8" w:rsidP="00F922C3">
            <w:pPr>
              <w:tabs>
                <w:tab w:val="left" w:pos="1080"/>
              </w:tabs>
              <w:spacing w:after="0" w:line="240" w:lineRule="auto"/>
              <w:ind w:right="-113"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Rèn được kĩ năng quan sát và phân tích mô hình ADN. Rèn thao tác lắp rắp mô hình AND. - Phát triển kĩ năng sử dụng và quan sát tiêu bản dưới kính hiển vi.</w:t>
            </w:r>
          </w:p>
          <w:p w14:paraId="5D696B53" w14:textId="77777777" w:rsidR="006E29C8" w:rsidRPr="00E71DC9" w:rsidRDefault="006E29C8" w:rsidP="00F922C3">
            <w:pPr>
              <w:tabs>
                <w:tab w:val="left" w:pos="900"/>
                <w:tab w:val="left" w:pos="126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quản lí thời gian và đảm nhiệm trách nhiệm  trong nhóm</w:t>
            </w:r>
          </w:p>
          <w:p w14:paraId="3047396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3771EDA0"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Vật mẫu: Hộp tiêu bản cố định NST của một số loài động vật, thực vật (nếu có)</w:t>
            </w:r>
          </w:p>
          <w:p w14:paraId="28B5D85C"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Mô hình phân tử ADN lắp ráp hoàn chỉnh; mô hình cấu trúc phân tử ADN ở dạng tháo rời.</w:t>
            </w:r>
          </w:p>
        </w:tc>
        <w:tc>
          <w:tcPr>
            <w:tcW w:w="2499" w:type="dxa"/>
            <w:shd w:val="clear" w:color="auto" w:fill="auto"/>
          </w:tcPr>
          <w:p w14:paraId="633A14F7" w14:textId="77777777" w:rsidR="006E29C8" w:rsidRPr="00E71DC9" w:rsidRDefault="006E29C8" w:rsidP="00F922C3">
            <w:pPr>
              <w:tabs>
                <w:tab w:val="left" w:pos="900"/>
                <w:tab w:val="left" w:pos="1260"/>
              </w:tabs>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464335E0" w14:textId="77777777" w:rsidR="006E29C8" w:rsidRPr="00E71DC9" w:rsidRDefault="006E29C8" w:rsidP="00F922C3">
            <w:pPr>
              <w:tabs>
                <w:tab w:val="left" w:pos="900"/>
                <w:tab w:val="left" w:pos="1260"/>
              </w:tabs>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 ứng xử giao tiếp, lắng nghe  trong nhóm.</w:t>
            </w:r>
          </w:p>
          <w:p w14:paraId="1B76ACAB"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quan sát hình thái NST</w:t>
            </w:r>
          </w:p>
          <w:p w14:paraId="32CACAE1" w14:textId="77777777"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so sánh, đối chiếu, khái quáy đặc điểm hình thái NST</w:t>
            </w:r>
          </w:p>
          <w:p w14:paraId="28D5DA67" w14:textId="77777777"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thu thập và xử lí thông tin khi quan sát để lắp được từng đơn phân nucleotit trong mô hình phân tử ADN </w:t>
            </w:r>
          </w:p>
        </w:tc>
        <w:tc>
          <w:tcPr>
            <w:tcW w:w="1701" w:type="dxa"/>
            <w:shd w:val="clear" w:color="auto" w:fill="auto"/>
          </w:tcPr>
          <w:p w14:paraId="2F2871E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3DA614D1"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E71DC9" w14:paraId="66AF5474" w14:textId="77777777" w:rsidTr="00F922C3">
        <w:tc>
          <w:tcPr>
            <w:tcW w:w="13863" w:type="dxa"/>
            <w:gridSpan w:val="9"/>
            <w:shd w:val="clear" w:color="auto" w:fill="auto"/>
          </w:tcPr>
          <w:p w14:paraId="75660A8A"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Chương IV. BIẾN DỊ</w:t>
            </w:r>
          </w:p>
        </w:tc>
      </w:tr>
      <w:tr w:rsidR="006E29C8" w:rsidRPr="00AB3D64" w14:paraId="37E262A6" w14:textId="77777777" w:rsidTr="00F922C3">
        <w:tc>
          <w:tcPr>
            <w:tcW w:w="788" w:type="dxa"/>
            <w:shd w:val="clear" w:color="auto" w:fill="auto"/>
          </w:tcPr>
          <w:p w14:paraId="6F47DDF3"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18</w:t>
            </w:r>
          </w:p>
        </w:tc>
        <w:tc>
          <w:tcPr>
            <w:tcW w:w="709" w:type="dxa"/>
            <w:shd w:val="clear" w:color="auto" w:fill="auto"/>
          </w:tcPr>
          <w:p w14:paraId="331A9E20" w14:textId="77777777" w:rsidR="004F6B39" w:rsidRDefault="004F6B39" w:rsidP="00037CCA">
            <w:pPr>
              <w:spacing w:after="0" w:line="240" w:lineRule="auto"/>
              <w:jc w:val="center"/>
              <w:rPr>
                <w:rFonts w:ascii="Times New Roman" w:hAnsi="Times New Roman"/>
                <w:b/>
                <w:bCs/>
                <w:color w:val="000000"/>
                <w:sz w:val="24"/>
                <w:szCs w:val="24"/>
                <w:lang w:val="it-IT"/>
              </w:rPr>
            </w:pPr>
          </w:p>
          <w:p w14:paraId="1F310C5E" w14:textId="77777777" w:rsidR="004F6B39" w:rsidRDefault="004F6B39" w:rsidP="00037CCA">
            <w:pPr>
              <w:spacing w:after="0" w:line="240" w:lineRule="auto"/>
              <w:jc w:val="center"/>
              <w:rPr>
                <w:rFonts w:ascii="Times New Roman" w:hAnsi="Times New Roman"/>
                <w:b/>
                <w:bCs/>
                <w:color w:val="000000"/>
                <w:sz w:val="24"/>
                <w:szCs w:val="24"/>
                <w:lang w:val="it-IT"/>
              </w:rPr>
            </w:pPr>
          </w:p>
          <w:p w14:paraId="37B4245A" w14:textId="77777777" w:rsidR="006E29C8" w:rsidRPr="00465AE6" w:rsidRDefault="006E29C8" w:rsidP="00037CCA">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t>2</w:t>
            </w:r>
            <w:r w:rsidR="00037CCA">
              <w:rPr>
                <w:rFonts w:ascii="Times New Roman" w:hAnsi="Times New Roman"/>
                <w:b/>
                <w:bCs/>
                <w:color w:val="000000"/>
                <w:sz w:val="24"/>
                <w:szCs w:val="24"/>
                <w:lang w:val="it-IT"/>
              </w:rPr>
              <w:t>4</w:t>
            </w:r>
          </w:p>
        </w:tc>
        <w:tc>
          <w:tcPr>
            <w:tcW w:w="1735" w:type="dxa"/>
            <w:shd w:val="clear" w:color="auto" w:fill="auto"/>
          </w:tcPr>
          <w:p w14:paraId="14E35F00"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t>Bài 21. Đột biến gen</w:t>
            </w:r>
          </w:p>
        </w:tc>
        <w:tc>
          <w:tcPr>
            <w:tcW w:w="3827" w:type="dxa"/>
            <w:shd w:val="clear" w:color="auto" w:fill="auto"/>
          </w:tcPr>
          <w:p w14:paraId="71C02F5B" w14:textId="77777777" w:rsidR="006E29C8" w:rsidRPr="00BB5FC1" w:rsidRDefault="006E29C8" w:rsidP="00F922C3">
            <w:pPr>
              <w:tabs>
                <w:tab w:val="left" w:pos="0"/>
              </w:tabs>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1. Kiến thức</w:t>
            </w:r>
          </w:p>
          <w:p w14:paraId="74E5A446" w14:textId="77777777" w:rsidR="006E29C8" w:rsidRPr="00BB5FC1" w:rsidRDefault="006E29C8" w:rsidP="00F922C3">
            <w:pPr>
              <w:tabs>
                <w:tab w:val="left" w:pos="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lastRenderedPageBreak/>
              <w:t>- Nêu được khái niệm biến dị. Phát biểu được khái niệm đột biến gen. Kể tên được các dạng đột biến</w:t>
            </w:r>
          </w:p>
          <w:p w14:paraId="28DC1920" w14:textId="77777777" w:rsidR="006E29C8" w:rsidRPr="00BB5FC1" w:rsidRDefault="006E29C8" w:rsidP="00F922C3">
            <w:pPr>
              <w:tabs>
                <w:tab w:val="left" w:pos="0"/>
              </w:tabs>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 2. Kĩ năng: </w:t>
            </w:r>
            <w:r w:rsidRPr="00BB5FC1">
              <w:rPr>
                <w:rFonts w:ascii="Times New Roman" w:hAnsi="Times New Roman"/>
                <w:color w:val="000000"/>
                <w:sz w:val="24"/>
                <w:szCs w:val="24"/>
                <w:lang w:val="it-IT"/>
              </w:rPr>
              <w:t>Phát triển kĩ năng quan sát và phân tích kênh hình. Hoạt động nhóm.</w:t>
            </w:r>
          </w:p>
          <w:p w14:paraId="1EBCB8AB" w14:textId="77777777" w:rsidR="006E29C8" w:rsidRPr="00E71DC9" w:rsidRDefault="006E29C8" w:rsidP="00F922C3">
            <w:pPr>
              <w:tabs>
                <w:tab w:val="left" w:pos="0"/>
              </w:tabs>
              <w:spacing w:after="0" w:line="240" w:lineRule="auto"/>
              <w:jc w:val="both"/>
              <w:rPr>
                <w:rFonts w:ascii="Times New Roman" w:hAnsi="Times New Roman"/>
                <w:b/>
                <w:color w:val="000000"/>
                <w:sz w:val="24"/>
                <w:szCs w:val="24"/>
                <w:lang w:val="pt-BR"/>
              </w:rPr>
            </w:pPr>
            <w:r w:rsidRPr="00BB5FC1">
              <w:rPr>
                <w:rFonts w:ascii="Times New Roman" w:hAnsi="Times New Roman"/>
                <w:color w:val="000000"/>
                <w:sz w:val="24"/>
                <w:szCs w:val="24"/>
                <w:lang w:val="it-IT"/>
              </w:rPr>
              <w:t>- Kĩ năng hợp tác, ứng xử / giao tiếp, lắng nghe tích cực</w:t>
            </w:r>
            <w:r w:rsidRPr="00BB5FC1">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Thu thập và xử lí thông tin</w:t>
            </w:r>
            <w:r w:rsidRPr="00BB5FC1">
              <w:rPr>
                <w:rFonts w:ascii="Times New Roman" w:hAnsi="Times New Roman"/>
                <w:b/>
                <w:color w:val="000000"/>
                <w:sz w:val="24"/>
                <w:szCs w:val="24"/>
                <w:lang w:val="it-IT"/>
              </w:rPr>
              <w:t xml:space="preserve">. </w:t>
            </w:r>
            <w:r w:rsidRPr="00E71DC9">
              <w:rPr>
                <w:rFonts w:ascii="Times New Roman" w:hAnsi="Times New Roman"/>
                <w:color w:val="000000"/>
                <w:sz w:val="24"/>
                <w:szCs w:val="24"/>
              </w:rPr>
              <w:t>Tự tin bày tỏ ý kiến</w:t>
            </w:r>
          </w:p>
          <w:p w14:paraId="49053C0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68DBE1E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Tranh hoặc máy chiếu</w:t>
            </w:r>
          </w:p>
        </w:tc>
        <w:tc>
          <w:tcPr>
            <w:tcW w:w="2499" w:type="dxa"/>
            <w:shd w:val="clear" w:color="auto" w:fill="auto"/>
          </w:tcPr>
          <w:p w14:paraId="5677530F"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3ABA39FF"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Cơ sở khoa học và nguyên nhân của một số bệnh ung thư ở người. Giáo dục học sinh có thái độ đúng trong việc sử dụng thuốc bảo vệ thực vật, bảo vệ môi trường đất, nước..</w:t>
            </w:r>
          </w:p>
          <w:p w14:paraId="154FB36C"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2DA2EA29"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Từ nguyên nhân gây đọt biến gen -&gt; Giáo dục HS sống có trách nhiệm trong cuộc sống, trong nghiên cứu nhằm hạn chế phát sinh đột biến.</w:t>
            </w:r>
          </w:p>
          <w:p w14:paraId="5DFDFC0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Giáo dục học sinh thái độ đúng trong việc sử dụng hợp lí thuốc bảo vệ thực vật,bảo vệ môi trường đất, nước, không khí.</w:t>
            </w:r>
          </w:p>
        </w:tc>
        <w:tc>
          <w:tcPr>
            <w:tcW w:w="1701" w:type="dxa"/>
            <w:shd w:val="clear" w:color="auto" w:fill="auto"/>
          </w:tcPr>
          <w:p w14:paraId="73B9E61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3DBDDD5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28633149" w14:textId="77777777" w:rsidTr="00F922C3">
        <w:tc>
          <w:tcPr>
            <w:tcW w:w="13863" w:type="dxa"/>
            <w:gridSpan w:val="9"/>
            <w:shd w:val="clear" w:color="auto" w:fill="auto"/>
          </w:tcPr>
          <w:p w14:paraId="02EF4BAE"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Ch</w:t>
            </w:r>
            <w:r>
              <w:rPr>
                <w:rFonts w:ascii="Times New Roman" w:hAnsi="Times New Roman"/>
                <w:b/>
                <w:bCs/>
                <w:color w:val="000000"/>
                <w:sz w:val="24"/>
                <w:szCs w:val="24"/>
                <w:lang w:val="it-IT"/>
              </w:rPr>
              <w:t>ủ đề: ĐỘT BIẾN NHIỄM SẮC THỂ  (4</w:t>
            </w:r>
            <w:r w:rsidRPr="00E71DC9">
              <w:rPr>
                <w:rFonts w:ascii="Times New Roman" w:hAnsi="Times New Roman"/>
                <w:b/>
                <w:bCs/>
                <w:color w:val="000000"/>
                <w:sz w:val="24"/>
                <w:szCs w:val="24"/>
                <w:lang w:val="it-IT"/>
              </w:rPr>
              <w:t xml:space="preserve"> tiết)</w:t>
            </w:r>
          </w:p>
          <w:p w14:paraId="31370FBA" w14:textId="77777777" w:rsidR="006E29C8" w:rsidRPr="00E71DC9" w:rsidRDefault="006E29C8" w:rsidP="00F922C3">
            <w:pPr>
              <w:spacing w:after="0" w:line="240" w:lineRule="auto"/>
              <w:jc w:val="center"/>
              <w:rPr>
                <w:rFonts w:ascii="Times New Roman" w:hAnsi="Times New Roman"/>
                <w:bCs/>
                <w:color w:val="000000"/>
                <w:sz w:val="24"/>
                <w:szCs w:val="24"/>
                <w:lang w:val="it-IT"/>
              </w:rPr>
            </w:pPr>
          </w:p>
        </w:tc>
      </w:tr>
      <w:tr w:rsidR="006E29C8" w:rsidRPr="00AB3D64" w14:paraId="43464515" w14:textId="77777777" w:rsidTr="00F922C3">
        <w:tc>
          <w:tcPr>
            <w:tcW w:w="788" w:type="dxa"/>
            <w:shd w:val="clear" w:color="auto" w:fill="auto"/>
          </w:tcPr>
          <w:p w14:paraId="0066786B" w14:textId="77777777" w:rsidR="006E29C8" w:rsidRPr="00E71DC9" w:rsidRDefault="006E29C8" w:rsidP="00F922C3">
            <w:pPr>
              <w:spacing w:after="0" w:line="240" w:lineRule="auto"/>
              <w:jc w:val="center"/>
              <w:rPr>
                <w:rFonts w:ascii="Times New Roman" w:hAnsi="Times New Roman"/>
                <w:bCs/>
                <w:color w:val="000000"/>
                <w:sz w:val="24"/>
                <w:szCs w:val="24"/>
                <w:lang w:val="it-IT"/>
              </w:rPr>
            </w:pPr>
          </w:p>
          <w:p w14:paraId="76264B81" w14:textId="77777777" w:rsidR="006E29C8" w:rsidRPr="00E71DC9" w:rsidRDefault="004F6B39" w:rsidP="00797724">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19</w:t>
            </w:r>
          </w:p>
        </w:tc>
        <w:tc>
          <w:tcPr>
            <w:tcW w:w="709" w:type="dxa"/>
            <w:shd w:val="clear" w:color="auto" w:fill="auto"/>
          </w:tcPr>
          <w:p w14:paraId="362B7B44" w14:textId="77777777" w:rsidR="006E29C8" w:rsidRPr="00E71DC9" w:rsidRDefault="006E29C8" w:rsidP="00F922C3">
            <w:pPr>
              <w:spacing w:after="0" w:line="240" w:lineRule="auto"/>
              <w:jc w:val="center"/>
              <w:rPr>
                <w:rFonts w:ascii="Times New Roman" w:hAnsi="Times New Roman"/>
                <w:bCs/>
                <w:color w:val="000000"/>
                <w:sz w:val="24"/>
                <w:szCs w:val="24"/>
                <w:lang w:val="it-IT"/>
              </w:rPr>
            </w:pPr>
          </w:p>
          <w:p w14:paraId="3D24BB0B" w14:textId="77777777" w:rsidR="006E29C8" w:rsidRDefault="006E29C8" w:rsidP="00F922C3">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t>25</w:t>
            </w:r>
            <w:r w:rsidR="00037CCA">
              <w:rPr>
                <w:rFonts w:ascii="Times New Roman" w:hAnsi="Times New Roman"/>
                <w:b/>
                <w:bCs/>
                <w:color w:val="000000"/>
                <w:sz w:val="24"/>
                <w:szCs w:val="24"/>
                <w:lang w:val="it-IT"/>
              </w:rPr>
              <w:t>,</w:t>
            </w:r>
          </w:p>
          <w:p w14:paraId="45285895" w14:textId="77777777" w:rsidR="00037CCA"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26, 27</w:t>
            </w:r>
            <w:r w:rsidR="001D1288">
              <w:rPr>
                <w:rFonts w:ascii="Times New Roman" w:hAnsi="Times New Roman"/>
                <w:b/>
                <w:bCs/>
                <w:color w:val="000000"/>
                <w:sz w:val="24"/>
                <w:szCs w:val="24"/>
                <w:lang w:val="it-IT"/>
              </w:rPr>
              <w:t>,</w:t>
            </w:r>
          </w:p>
          <w:p w14:paraId="37DB1FD3" w14:textId="77777777" w:rsidR="001D1288" w:rsidRDefault="001D1288"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28</w:t>
            </w:r>
          </w:p>
          <w:p w14:paraId="6C60B75E" w14:textId="77777777" w:rsidR="006E29C8" w:rsidRPr="00465AE6" w:rsidRDefault="006E29C8" w:rsidP="00F922C3">
            <w:pPr>
              <w:spacing w:after="0" w:line="240" w:lineRule="auto"/>
              <w:jc w:val="center"/>
              <w:rPr>
                <w:rFonts w:ascii="Times New Roman" w:hAnsi="Times New Roman"/>
                <w:b/>
                <w:bCs/>
                <w:color w:val="000000"/>
                <w:sz w:val="24"/>
                <w:szCs w:val="24"/>
                <w:lang w:val="it-IT"/>
              </w:rPr>
            </w:pPr>
          </w:p>
          <w:p w14:paraId="5567898F" w14:textId="77777777" w:rsidR="006E29C8" w:rsidRPr="00E71DC9" w:rsidRDefault="006E29C8" w:rsidP="00F922C3">
            <w:pPr>
              <w:spacing w:after="0" w:line="240" w:lineRule="auto"/>
              <w:rPr>
                <w:rFonts w:ascii="Times New Roman" w:hAnsi="Times New Roman"/>
                <w:bCs/>
                <w:color w:val="000000"/>
                <w:sz w:val="24"/>
                <w:szCs w:val="24"/>
                <w:lang w:val="it-IT"/>
              </w:rPr>
            </w:pPr>
          </w:p>
        </w:tc>
        <w:tc>
          <w:tcPr>
            <w:tcW w:w="1735" w:type="dxa"/>
            <w:shd w:val="clear" w:color="auto" w:fill="auto"/>
          </w:tcPr>
          <w:p w14:paraId="001508E5"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p>
          <w:p w14:paraId="4202F9C8"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 xml:space="preserve">Chủ đề: ĐỘT BIẾN NHIỄM SẮC THỂ </w:t>
            </w:r>
          </w:p>
          <w:p w14:paraId="0735372B"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(Bài 22, 23, 24,</w:t>
            </w:r>
            <w:r w:rsidR="001D1288">
              <w:rPr>
                <w:rFonts w:ascii="Times New Roman" w:hAnsi="Times New Roman"/>
                <w:bCs/>
                <w:color w:val="000000"/>
                <w:sz w:val="24"/>
                <w:szCs w:val="24"/>
                <w:lang w:val="it-IT"/>
              </w:rPr>
              <w:t xml:space="preserve"> 26</w:t>
            </w:r>
            <w:r w:rsidRPr="00E71DC9">
              <w:rPr>
                <w:rFonts w:ascii="Times New Roman" w:hAnsi="Times New Roman"/>
                <w:bCs/>
                <w:color w:val="000000"/>
                <w:sz w:val="24"/>
                <w:szCs w:val="24"/>
                <w:lang w:val="it-IT"/>
              </w:rPr>
              <w:t>)</w:t>
            </w:r>
          </w:p>
          <w:p w14:paraId="1F920EA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3827" w:type="dxa"/>
            <w:shd w:val="clear" w:color="auto" w:fill="auto"/>
          </w:tcPr>
          <w:p w14:paraId="41486EE3" w14:textId="77777777" w:rsidR="006E29C8" w:rsidRPr="00BB5FC1" w:rsidRDefault="006E29C8" w:rsidP="00F922C3">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1. Kiến thức: </w:t>
            </w:r>
            <w:r w:rsidRPr="00BB5FC1">
              <w:rPr>
                <w:rFonts w:ascii="Times New Roman" w:hAnsi="Times New Roman"/>
                <w:color w:val="000000"/>
                <w:sz w:val="24"/>
                <w:szCs w:val="24"/>
                <w:lang w:val="it-IT"/>
              </w:rPr>
              <w:t>Trình bày được khái niệm về một số dạng đột biến cấu trúc nhiễm sắc thể.</w:t>
            </w:r>
          </w:p>
          <w:p w14:paraId="12D2D4FB"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Giải thích và nắm được ng</w:t>
            </w:r>
            <w:r w:rsidR="008A1278" w:rsidRPr="00BB5FC1">
              <w:rPr>
                <w:rFonts w:ascii="Times New Roman" w:hAnsi="Times New Roman"/>
                <w:color w:val="000000"/>
                <w:sz w:val="24"/>
                <w:szCs w:val="24"/>
                <w:lang w:val="it-IT"/>
              </w:rPr>
              <w:t xml:space="preserve">uyên nhân, vai trò của đột biến </w:t>
            </w:r>
            <w:r w:rsidRPr="00BB5FC1">
              <w:rPr>
                <w:rFonts w:ascii="Times New Roman" w:hAnsi="Times New Roman"/>
                <w:color w:val="000000"/>
                <w:sz w:val="24"/>
                <w:szCs w:val="24"/>
                <w:lang w:val="it-IT"/>
              </w:rPr>
              <w:t>cấu trúc nhiễm sắc thể.</w:t>
            </w:r>
          </w:p>
          <w:p w14:paraId="3D4164D8"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Kể được các dạng đột biến số lượng nhiễm sắc thể (thể dị bội).</w:t>
            </w:r>
          </w:p>
          <w:p w14:paraId="10C68D23"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Trình bày được cơ chế hình thành thể ba và thể một (2n + 1) và (2n – 1).</w:t>
            </w:r>
          </w:p>
          <w:p w14:paraId="2C2122F3" w14:textId="77777777" w:rsidR="006E29C8" w:rsidRPr="00BB5FC1" w:rsidRDefault="006E29C8" w:rsidP="00F922C3">
            <w:pPr>
              <w:tabs>
                <w:tab w:val="left" w:pos="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HS trả lời được thể đa bội là gì ?</w:t>
            </w:r>
          </w:p>
          <w:p w14:paraId="0E4696B4" w14:textId="77777777" w:rsidR="006E29C8" w:rsidRPr="00BB5FC1" w:rsidRDefault="006E29C8" w:rsidP="00F922C3">
            <w:pPr>
              <w:tabs>
                <w:tab w:val="left" w:pos="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lastRenderedPageBreak/>
              <w:t xml:space="preserve">- Nhận biết được một số thể đa bội bằng mắt thường qua tranh ảnh. </w:t>
            </w:r>
          </w:p>
          <w:p w14:paraId="45102360"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HS nhận biết được một số đột biến hình thái thực vật  và phân biệt sự sai khác về hình thái của thân, lá, hoa, quả, hạt giữa thể lưỡng bội và thể đa bội trên tranh ảnh</w:t>
            </w:r>
          </w:p>
          <w:p w14:paraId="1729E541" w14:textId="77777777" w:rsidR="006E29C8" w:rsidRPr="00BB5FC1" w:rsidRDefault="006E29C8" w:rsidP="00F922C3">
            <w:pPr>
              <w:tabs>
                <w:tab w:val="left" w:pos="540"/>
              </w:tabs>
              <w:spacing w:after="0" w:line="240" w:lineRule="auto"/>
              <w:jc w:val="both"/>
              <w:rPr>
                <w:rFonts w:ascii="Times New Roman" w:hAnsi="Times New Roman"/>
                <w:b/>
                <w:color w:val="000000"/>
                <w:sz w:val="24"/>
                <w:szCs w:val="24"/>
                <w:lang w:val="it-IT"/>
              </w:rPr>
            </w:pPr>
            <w:r w:rsidRPr="00BB5FC1">
              <w:rPr>
                <w:rFonts w:ascii="Times New Roman" w:hAnsi="Times New Roman"/>
                <w:color w:val="000000"/>
                <w:sz w:val="24"/>
                <w:szCs w:val="24"/>
                <w:lang w:val="it-IT"/>
              </w:rPr>
              <w:t>- Nhận biết được hiện tượng mất đoạn NST trên ảnh chụp hoặc trên tiêu bản</w:t>
            </w:r>
            <w:r w:rsidRPr="00BB5FC1">
              <w:rPr>
                <w:rFonts w:ascii="Times New Roman" w:hAnsi="Times New Roman"/>
                <w:b/>
                <w:color w:val="000000"/>
                <w:sz w:val="24"/>
                <w:szCs w:val="24"/>
                <w:lang w:val="it-IT"/>
              </w:rPr>
              <w:t>.</w:t>
            </w:r>
          </w:p>
          <w:p w14:paraId="3D4CBE1D" w14:textId="77777777" w:rsidR="006E29C8" w:rsidRPr="00BB5FC1" w:rsidRDefault="006E29C8" w:rsidP="00F922C3">
            <w:pPr>
              <w:tabs>
                <w:tab w:val="left" w:pos="540"/>
              </w:tabs>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2. Kĩ năng: </w:t>
            </w:r>
            <w:r w:rsidRPr="00BB5FC1">
              <w:rPr>
                <w:rFonts w:ascii="Times New Roman" w:hAnsi="Times New Roman"/>
                <w:color w:val="000000"/>
                <w:sz w:val="24"/>
                <w:szCs w:val="24"/>
                <w:lang w:val="it-IT"/>
              </w:rPr>
              <w:t>Phát triển kĩ năng quan sát và phân tích kênh hình.Hoạt động nhóm.</w:t>
            </w:r>
          </w:p>
          <w:p w14:paraId="44262DA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14:paraId="07B27F0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14:paraId="65C089E2"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2676887B"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Cơ sở khoa học và nguyên nhân của một số bệnh ung thư ở người. Giáo dục học sinh có thái độ đúng trong việc sử dụng thuốc bảo vệ thực vật, bảo vệ môi trường đất, nước.</w:t>
            </w:r>
          </w:p>
          <w:p w14:paraId="2C5EA74F"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w:t>
            </w:r>
            <w:r w:rsidRPr="00E71DC9">
              <w:rPr>
                <w:rFonts w:ascii="Times New Roman" w:hAnsi="Times New Roman"/>
                <w:color w:val="000000"/>
                <w:sz w:val="24"/>
                <w:szCs w:val="24"/>
                <w:lang w:val="it-IT"/>
              </w:rPr>
              <w:lastRenderedPageBreak/>
              <w:t>đức:</w:t>
            </w:r>
          </w:p>
          <w:p w14:paraId="46454642"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yêu hòa bình, bảo vệ môi trường để hạn chế sự phát sinh đột biến.</w:t>
            </w:r>
          </w:p>
          <w:p w14:paraId="6AA53388"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trách nhiệm, khoan dung, độ lượng, xây dựng khối đoàn kết nội bộ</w:t>
            </w:r>
          </w:p>
          <w:p w14:paraId="5EB6D547"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thái độ đúng trong việc sử dụng hợp lí thuốc bảo vệ thực vật, bảo vệ môi trường đất, nước</w:t>
            </w:r>
          </w:p>
          <w:p w14:paraId="2720DBB6"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có ý thức bảo vệ đa dạng các loài sinh vật</w:t>
            </w:r>
          </w:p>
          <w:p w14:paraId="3299A391"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Có trách nhiệm trong việc nghiên cứu khoa học, ứng dụng công nghệ vào đời sống.</w:t>
            </w:r>
          </w:p>
          <w:p w14:paraId="4B24D255"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14:paraId="5EA5ECDB" w14:textId="77777777" w:rsidR="006E29C8" w:rsidRPr="00BB5FC1" w:rsidRDefault="006E29C8" w:rsidP="00F922C3">
            <w:pPr>
              <w:tabs>
                <w:tab w:val="left" w:pos="54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Kĩ năng hợp tác, ứng xử / giao tiếp, lắng nghe tích cực</w:t>
            </w:r>
          </w:p>
          <w:p w14:paraId="1E7C6F91" w14:textId="77777777" w:rsidR="006E29C8" w:rsidRPr="00BB5FC1" w:rsidRDefault="006E29C8" w:rsidP="00F922C3">
            <w:pPr>
              <w:tabs>
                <w:tab w:val="left" w:pos="54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Thu thập và xử lí thông tin khi đọc SGK để tìm hiểu các dạng đột biến cấu trúc NST, số lượng NST. Tự tin bày tỏ ý kiến</w:t>
            </w:r>
          </w:p>
          <w:p w14:paraId="26D0D7A2"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Kĩ năng quản lí thời gian, đảm nhận trách nhiệm được phân công.</w:t>
            </w:r>
          </w:p>
        </w:tc>
        <w:tc>
          <w:tcPr>
            <w:tcW w:w="1701" w:type="dxa"/>
            <w:shd w:val="clear" w:color="auto" w:fill="auto"/>
          </w:tcPr>
          <w:p w14:paraId="34ED200B" w14:textId="77777777" w:rsidR="00970D31" w:rsidRPr="00970D31" w:rsidRDefault="006E29C8" w:rsidP="00970D31">
            <w:pPr>
              <w:spacing w:after="0" w:line="240" w:lineRule="auto"/>
              <w:jc w:val="both"/>
              <w:rPr>
                <w:rFonts w:ascii="Times New Roman" w:hAnsi="Times New Roman"/>
                <w:i/>
                <w:color w:val="0070C0"/>
                <w:sz w:val="24"/>
                <w:szCs w:val="24"/>
                <w:lang w:val="it-IT"/>
              </w:rPr>
            </w:pPr>
            <w:r w:rsidRPr="00970D31">
              <w:rPr>
                <w:rFonts w:ascii="Times New Roman" w:hAnsi="Times New Roman"/>
                <w:b/>
                <w:i/>
                <w:color w:val="0070C0"/>
                <w:sz w:val="24"/>
                <w:szCs w:val="24"/>
                <w:lang w:val="it-IT"/>
              </w:rPr>
              <w:lastRenderedPageBreak/>
              <w:t>Bài 23</w:t>
            </w:r>
          </w:p>
          <w:p w14:paraId="07F316B3" w14:textId="77777777" w:rsidR="006E29C8" w:rsidRPr="00970D31" w:rsidRDefault="00970D31" w:rsidP="00970D31">
            <w:pPr>
              <w:spacing w:after="0" w:line="240" w:lineRule="auto"/>
              <w:jc w:val="both"/>
              <w:rPr>
                <w:rFonts w:ascii="Times New Roman" w:hAnsi="Times New Roman"/>
                <w:i/>
                <w:color w:val="0070C0"/>
                <w:sz w:val="24"/>
                <w:szCs w:val="24"/>
                <w:lang w:val="it-IT"/>
              </w:rPr>
            </w:pPr>
            <w:r w:rsidRPr="00970D31">
              <w:rPr>
                <w:rFonts w:ascii="Times New Roman" w:hAnsi="Times New Roman"/>
                <w:i/>
                <w:color w:val="0070C0"/>
                <w:sz w:val="24"/>
                <w:szCs w:val="24"/>
                <w:lang w:val="it-IT"/>
              </w:rPr>
              <w:t>- Mục I. Lệnh ▼</w:t>
            </w:r>
            <w:r w:rsidR="006E29C8" w:rsidRPr="00970D31">
              <w:rPr>
                <w:rFonts w:ascii="Times New Roman" w:hAnsi="Times New Roman"/>
                <w:i/>
                <w:color w:val="0070C0"/>
                <w:sz w:val="24"/>
                <w:szCs w:val="24"/>
                <w:lang w:val="it-IT"/>
              </w:rPr>
              <w:t>trang 67: Không</w:t>
            </w:r>
            <w:r w:rsidRPr="00970D31">
              <w:rPr>
                <w:rFonts w:ascii="Times New Roman" w:hAnsi="Times New Roman"/>
                <w:i/>
                <w:color w:val="0070C0"/>
                <w:sz w:val="24"/>
                <w:szCs w:val="24"/>
                <w:lang w:val="it-IT"/>
              </w:rPr>
              <w:t xml:space="preserve"> yêu cầu HS</w:t>
            </w:r>
            <w:r w:rsidR="006E29C8" w:rsidRPr="00970D31">
              <w:rPr>
                <w:rFonts w:ascii="Times New Roman" w:hAnsi="Times New Roman"/>
                <w:i/>
                <w:color w:val="0070C0"/>
                <w:sz w:val="24"/>
                <w:szCs w:val="24"/>
                <w:lang w:val="it-IT"/>
              </w:rPr>
              <w:t xml:space="preserve"> thực hiện</w:t>
            </w:r>
          </w:p>
          <w:p w14:paraId="13BA7632" w14:textId="77777777" w:rsidR="00970D31" w:rsidRPr="00970D31" w:rsidRDefault="00970D31" w:rsidP="00970D31">
            <w:pPr>
              <w:spacing w:after="0" w:line="240" w:lineRule="auto"/>
              <w:jc w:val="both"/>
              <w:rPr>
                <w:rFonts w:ascii="Times New Roman" w:hAnsi="Times New Roman"/>
                <w:b/>
                <w:i/>
                <w:color w:val="0070C0"/>
                <w:sz w:val="24"/>
                <w:szCs w:val="24"/>
                <w:lang w:val="it-IT"/>
              </w:rPr>
            </w:pPr>
            <w:r w:rsidRPr="00970D31">
              <w:rPr>
                <w:rFonts w:ascii="Times New Roman" w:hAnsi="Times New Roman"/>
                <w:b/>
                <w:i/>
                <w:color w:val="0070C0"/>
                <w:sz w:val="24"/>
                <w:szCs w:val="24"/>
                <w:lang w:val="it-IT"/>
              </w:rPr>
              <w:t>Bài 24</w:t>
            </w:r>
          </w:p>
          <w:p w14:paraId="7355133C" w14:textId="77777777" w:rsidR="00D368E8" w:rsidRDefault="00970D31" w:rsidP="00970D31">
            <w:pPr>
              <w:spacing w:after="0" w:line="240" w:lineRule="auto"/>
              <w:jc w:val="both"/>
              <w:rPr>
                <w:rFonts w:ascii="Times New Roman" w:hAnsi="Times New Roman"/>
                <w:i/>
                <w:color w:val="0070C0"/>
                <w:sz w:val="24"/>
                <w:szCs w:val="24"/>
                <w:lang w:val="it-IT"/>
              </w:rPr>
            </w:pPr>
            <w:r w:rsidRPr="00970D31">
              <w:rPr>
                <w:rFonts w:ascii="Times New Roman" w:hAnsi="Times New Roman"/>
                <w:i/>
                <w:color w:val="0070C0"/>
                <w:sz w:val="24"/>
                <w:szCs w:val="24"/>
                <w:lang w:val="it-IT"/>
              </w:rPr>
              <w:t xml:space="preserve">- Mục </w:t>
            </w:r>
            <w:r w:rsidR="006E29C8" w:rsidRPr="00970D31">
              <w:rPr>
                <w:rFonts w:ascii="Times New Roman" w:hAnsi="Times New Roman"/>
                <w:i/>
                <w:color w:val="0070C0"/>
                <w:sz w:val="24"/>
                <w:szCs w:val="24"/>
                <w:lang w:val="it-IT"/>
              </w:rPr>
              <w:t>IV.</w:t>
            </w:r>
            <w:r w:rsidRPr="00970D31">
              <w:rPr>
                <w:rFonts w:ascii="Times New Roman" w:hAnsi="Times New Roman"/>
                <w:i/>
                <w:color w:val="0070C0"/>
                <w:sz w:val="24"/>
                <w:szCs w:val="24"/>
                <w:lang w:val="it-IT"/>
              </w:rPr>
              <w:t xml:space="preserve"> </w:t>
            </w:r>
            <w:r w:rsidR="006E29C8" w:rsidRPr="00970D31">
              <w:rPr>
                <w:rFonts w:ascii="Times New Roman" w:hAnsi="Times New Roman"/>
                <w:i/>
                <w:color w:val="0070C0"/>
                <w:sz w:val="24"/>
                <w:szCs w:val="24"/>
                <w:lang w:val="it-IT"/>
              </w:rPr>
              <w:t>Sự hình thành thể đa bội:</w:t>
            </w:r>
            <w:r w:rsidRPr="00970D31">
              <w:rPr>
                <w:rFonts w:ascii="Times New Roman" w:hAnsi="Times New Roman"/>
                <w:i/>
                <w:color w:val="0070C0"/>
                <w:sz w:val="24"/>
                <w:szCs w:val="24"/>
                <w:lang w:val="it-IT"/>
              </w:rPr>
              <w:t xml:space="preserve"> </w:t>
            </w:r>
            <w:r w:rsidR="004028B4">
              <w:rPr>
                <w:rFonts w:ascii="Times New Roman" w:hAnsi="Times New Roman"/>
                <w:i/>
                <w:color w:val="0070C0"/>
                <w:sz w:val="24"/>
                <w:szCs w:val="24"/>
                <w:lang w:val="it-IT"/>
              </w:rPr>
              <w:t>Kh</w:t>
            </w:r>
            <w:r w:rsidR="00D368E8">
              <w:rPr>
                <w:rFonts w:ascii="Times New Roman" w:hAnsi="Times New Roman"/>
                <w:i/>
                <w:color w:val="0070C0"/>
                <w:sz w:val="24"/>
                <w:szCs w:val="24"/>
                <w:lang w:val="it-IT"/>
              </w:rPr>
              <w:t>u</w:t>
            </w:r>
            <w:r w:rsidR="004028B4">
              <w:rPr>
                <w:rFonts w:ascii="Times New Roman" w:hAnsi="Times New Roman"/>
                <w:i/>
                <w:color w:val="0070C0"/>
                <w:sz w:val="24"/>
                <w:szCs w:val="24"/>
                <w:lang w:val="it-IT"/>
              </w:rPr>
              <w:t>y</w:t>
            </w:r>
            <w:r w:rsidR="00D368E8">
              <w:rPr>
                <w:rFonts w:ascii="Times New Roman" w:hAnsi="Times New Roman"/>
                <w:i/>
                <w:color w:val="0070C0"/>
                <w:sz w:val="24"/>
                <w:szCs w:val="24"/>
                <w:lang w:val="it-IT"/>
              </w:rPr>
              <w:t>ến khích HS tự đọc</w:t>
            </w:r>
          </w:p>
          <w:p w14:paraId="21CFD20B" w14:textId="77777777" w:rsidR="006E29C8" w:rsidRPr="00970D31" w:rsidRDefault="00D368E8" w:rsidP="00970D31">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lastRenderedPageBreak/>
              <w:t>- Mục câu hỏi và bài tập: Câu 2: Không thực hi</w:t>
            </w:r>
            <w:r w:rsidR="009B2EAF">
              <w:rPr>
                <w:rFonts w:ascii="Times New Roman" w:hAnsi="Times New Roman"/>
                <w:i/>
                <w:color w:val="0070C0"/>
                <w:sz w:val="24"/>
                <w:szCs w:val="24"/>
                <w:lang w:val="it-IT"/>
              </w:rPr>
              <w:t>ện</w:t>
            </w:r>
            <w:r w:rsidR="004028B4">
              <w:rPr>
                <w:rFonts w:ascii="Times New Roman" w:hAnsi="Times New Roman"/>
                <w:i/>
                <w:color w:val="0070C0"/>
                <w:sz w:val="24"/>
                <w:szCs w:val="24"/>
                <w:lang w:val="it-IT"/>
              </w:rPr>
              <w:t>.</w:t>
            </w:r>
          </w:p>
          <w:p w14:paraId="3CB9C38B" w14:textId="77777777" w:rsidR="006E29C8" w:rsidRPr="00970D31" w:rsidRDefault="006E29C8" w:rsidP="00970D31">
            <w:pPr>
              <w:spacing w:after="0" w:line="240" w:lineRule="auto"/>
              <w:jc w:val="both"/>
              <w:rPr>
                <w:rFonts w:ascii="Times New Roman" w:hAnsi="Times New Roman"/>
                <w:b/>
                <w:bCs/>
                <w:i/>
                <w:color w:val="0070C0"/>
                <w:sz w:val="24"/>
                <w:szCs w:val="24"/>
                <w:lang w:val="it-IT"/>
              </w:rPr>
            </w:pPr>
          </w:p>
        </w:tc>
        <w:tc>
          <w:tcPr>
            <w:tcW w:w="992" w:type="dxa"/>
            <w:shd w:val="clear" w:color="auto" w:fill="auto"/>
          </w:tcPr>
          <w:p w14:paraId="3D8F734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16F5FB1" w14:textId="77777777" w:rsidTr="00F922C3">
        <w:tc>
          <w:tcPr>
            <w:tcW w:w="788" w:type="dxa"/>
            <w:shd w:val="clear" w:color="auto" w:fill="auto"/>
          </w:tcPr>
          <w:p w14:paraId="79D50BBF"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2</w:t>
            </w:r>
            <w:r w:rsidR="004F6B39">
              <w:rPr>
                <w:rFonts w:ascii="Times New Roman" w:hAnsi="Times New Roman"/>
                <w:bCs/>
                <w:color w:val="000000"/>
                <w:sz w:val="24"/>
                <w:szCs w:val="24"/>
                <w:lang w:val="it-IT"/>
              </w:rPr>
              <w:t>0</w:t>
            </w:r>
          </w:p>
        </w:tc>
        <w:tc>
          <w:tcPr>
            <w:tcW w:w="709" w:type="dxa"/>
            <w:shd w:val="clear" w:color="auto" w:fill="auto"/>
          </w:tcPr>
          <w:p w14:paraId="7D308569" w14:textId="77777777"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w:t>
            </w:r>
            <w:r w:rsidR="00032445">
              <w:rPr>
                <w:rFonts w:ascii="Times New Roman" w:hAnsi="Times New Roman"/>
                <w:b/>
                <w:bCs/>
                <w:color w:val="000000"/>
                <w:sz w:val="24"/>
                <w:szCs w:val="24"/>
                <w:lang w:val="it-IT"/>
              </w:rPr>
              <w:t>9</w:t>
            </w:r>
          </w:p>
        </w:tc>
        <w:tc>
          <w:tcPr>
            <w:tcW w:w="1735" w:type="dxa"/>
            <w:shd w:val="clear" w:color="auto" w:fill="auto"/>
          </w:tcPr>
          <w:p w14:paraId="497B040E" w14:textId="77777777"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color w:val="000000"/>
                <w:sz w:val="24"/>
                <w:szCs w:val="24"/>
                <w:lang w:val="it-IT"/>
              </w:rPr>
              <w:t>Bài 25: Thường biến.</w:t>
            </w:r>
          </w:p>
        </w:tc>
        <w:tc>
          <w:tcPr>
            <w:tcW w:w="3827" w:type="dxa"/>
            <w:shd w:val="clear" w:color="auto" w:fill="auto"/>
          </w:tcPr>
          <w:p w14:paraId="0F57711E" w14:textId="77777777" w:rsidR="006E29C8" w:rsidRPr="00BB5FC1" w:rsidRDefault="006E29C8" w:rsidP="00F922C3">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1. Kiến thức: </w:t>
            </w:r>
            <w:r w:rsidRPr="00BB5FC1">
              <w:rPr>
                <w:rFonts w:ascii="Times New Roman" w:hAnsi="Times New Roman"/>
                <w:color w:val="000000"/>
                <w:sz w:val="24"/>
                <w:szCs w:val="24"/>
                <w:lang w:val="it-IT"/>
              </w:rPr>
              <w:t>Định nghĩa được thường biến và mức phản ứng.</w:t>
            </w:r>
          </w:p>
          <w:p w14:paraId="289B522F"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Nêu được mối quan hệ kiểu gen, kiểu hình và ngoại cảnh; nêu được một số ứng dụng của mối quan hệ đó.</w:t>
            </w:r>
          </w:p>
          <w:p w14:paraId="69AC9715"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xml:space="preserve">- Nhận biết được một số thể đa bội bằng mắt thường qua tranh ảnh. </w:t>
            </w:r>
          </w:p>
          <w:p w14:paraId="1D2D01CF" w14:textId="77777777" w:rsidR="006E29C8" w:rsidRPr="00BB5FC1" w:rsidRDefault="006E29C8" w:rsidP="00F922C3">
            <w:pPr>
              <w:tabs>
                <w:tab w:val="left" w:pos="540"/>
              </w:tabs>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2. Kĩ năng: </w:t>
            </w:r>
            <w:r w:rsidRPr="00BB5FC1">
              <w:rPr>
                <w:rFonts w:ascii="Times New Roman" w:hAnsi="Times New Roman"/>
                <w:color w:val="000000"/>
                <w:sz w:val="24"/>
                <w:szCs w:val="24"/>
                <w:lang w:val="it-IT"/>
              </w:rPr>
              <w:t>Phát triển kĩ năng quan sát và phân tích kênh hình.Hoạt động nhóm.</w:t>
            </w:r>
          </w:p>
          <w:p w14:paraId="62AB1B5E" w14:textId="77777777" w:rsidR="006E29C8" w:rsidRPr="00BB5FC1" w:rsidRDefault="006E29C8" w:rsidP="00F922C3">
            <w:pPr>
              <w:tabs>
                <w:tab w:val="left" w:pos="54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Thu thập tranh ảnh, mẫu vật có liên quan đến thường biến.</w:t>
            </w:r>
          </w:p>
          <w:p w14:paraId="5945D5B1" w14:textId="77777777" w:rsidR="006E29C8" w:rsidRPr="00E71DC9" w:rsidRDefault="006E29C8" w:rsidP="00F922C3">
            <w:pPr>
              <w:spacing w:after="0" w:line="240" w:lineRule="auto"/>
              <w:jc w:val="both"/>
              <w:rPr>
                <w:rFonts w:ascii="Times New Roman" w:hAnsi="Times New Roman"/>
                <w:color w:val="000000"/>
                <w:sz w:val="24"/>
                <w:szCs w:val="24"/>
                <w:lang w:val="pt-BR"/>
              </w:rPr>
            </w:pPr>
            <w:r w:rsidRPr="00BB5FC1">
              <w:rPr>
                <w:rFonts w:ascii="Times New Roman" w:hAnsi="Times New Roman"/>
                <w:color w:val="000000"/>
                <w:sz w:val="24"/>
                <w:szCs w:val="24"/>
                <w:lang w:val="it-IT"/>
              </w:rPr>
              <w:t xml:space="preserve">- Kĩ năng hợp tác, ứng xử / giao tiếp, lắng nghe tích cực. Thu thập và xử lí thông tin. </w:t>
            </w:r>
            <w:r w:rsidRPr="00E71DC9">
              <w:rPr>
                <w:rFonts w:ascii="Times New Roman" w:hAnsi="Times New Roman"/>
                <w:color w:val="000000"/>
                <w:sz w:val="24"/>
                <w:szCs w:val="24"/>
                <w:lang w:val="pt-BR"/>
              </w:rPr>
              <w:t>Tự tin bày tỏ ý kiến.</w:t>
            </w:r>
          </w:p>
          <w:p w14:paraId="6723BA65" w14:textId="77777777" w:rsidR="006E29C8" w:rsidRPr="00E71DC9" w:rsidRDefault="006E29C8" w:rsidP="00F922C3">
            <w:pPr>
              <w:spacing w:after="0" w:line="240" w:lineRule="auto"/>
              <w:jc w:val="both"/>
              <w:rPr>
                <w:rFonts w:ascii="Times New Roman" w:hAnsi="Times New Roman"/>
                <w:bCs/>
                <w:color w:val="000000"/>
                <w:sz w:val="24"/>
                <w:szCs w:val="24"/>
                <w:lang w:val="it-IT"/>
              </w:rPr>
            </w:pPr>
          </w:p>
        </w:tc>
        <w:tc>
          <w:tcPr>
            <w:tcW w:w="1612" w:type="dxa"/>
            <w:gridSpan w:val="2"/>
            <w:shd w:val="clear" w:color="auto" w:fill="auto"/>
          </w:tcPr>
          <w:p w14:paraId="60B29F6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2499" w:type="dxa"/>
            <w:shd w:val="clear" w:color="auto" w:fill="auto"/>
          </w:tcPr>
          <w:p w14:paraId="3F998BFB"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009BEF0F"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Kiểu hình là kết quả tương tác giữa kiểu gen và môi trường . Muốn có năng suất cao trong sản xuất nông nghiệp cần chú ý bón  phân hợp lý cho cây -&gt; Giáo dục học sinh ý thức bảo vệ môi trường ( không phá cây xanh , tham gia trồng cây …)</w:t>
            </w:r>
          </w:p>
          <w:p w14:paraId="792EC1E0"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11D0ADC2"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yêu hòa bình, bảo vệ môi trường để hạn chế sự phát sinh đột biến.</w:t>
            </w:r>
          </w:p>
          <w:p w14:paraId="0DA6A267"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Biết yêu thương, chia sẻ, trách nhiệm, khoan dung. Độc lập, tự chủ trong suy nghĩ và hành động trên cơ sở tôn trọng quyền và lợi ích</w:t>
            </w:r>
            <w:r w:rsidR="00432FCD">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của tập thể</w:t>
            </w:r>
          </w:p>
        </w:tc>
        <w:tc>
          <w:tcPr>
            <w:tcW w:w="1701" w:type="dxa"/>
            <w:shd w:val="clear" w:color="auto" w:fill="auto"/>
          </w:tcPr>
          <w:p w14:paraId="4CB1025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3DB4856C"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541DC95" w14:textId="77777777" w:rsidTr="00F922C3">
        <w:tc>
          <w:tcPr>
            <w:tcW w:w="788" w:type="dxa"/>
            <w:shd w:val="clear" w:color="auto" w:fill="auto"/>
          </w:tcPr>
          <w:p w14:paraId="38B6F2E0" w14:textId="77777777" w:rsidR="006E29C8" w:rsidRPr="00797724" w:rsidRDefault="00797724" w:rsidP="004F6B39">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t>2</w:t>
            </w:r>
            <w:r w:rsidR="004F6B39">
              <w:rPr>
                <w:rFonts w:ascii="Times New Roman" w:hAnsi="Times New Roman"/>
                <w:bCs/>
                <w:sz w:val="24"/>
                <w:szCs w:val="24"/>
                <w:lang w:val="it-IT"/>
              </w:rPr>
              <w:t>1</w:t>
            </w:r>
          </w:p>
        </w:tc>
        <w:tc>
          <w:tcPr>
            <w:tcW w:w="709" w:type="dxa"/>
            <w:shd w:val="clear" w:color="auto" w:fill="auto"/>
          </w:tcPr>
          <w:p w14:paraId="5D905297" w14:textId="77777777" w:rsidR="006E29C8" w:rsidRPr="00797724" w:rsidRDefault="00037CCA" w:rsidP="00F922C3">
            <w:pPr>
              <w:spacing w:after="0" w:line="240" w:lineRule="auto"/>
              <w:jc w:val="center"/>
              <w:rPr>
                <w:rFonts w:ascii="Times New Roman" w:hAnsi="Times New Roman"/>
                <w:b/>
                <w:bCs/>
                <w:sz w:val="24"/>
                <w:szCs w:val="24"/>
                <w:lang w:val="it-IT"/>
              </w:rPr>
            </w:pPr>
            <w:r w:rsidRPr="00797724">
              <w:rPr>
                <w:rFonts w:ascii="Times New Roman" w:hAnsi="Times New Roman"/>
                <w:b/>
                <w:bCs/>
                <w:sz w:val="24"/>
                <w:szCs w:val="24"/>
                <w:lang w:val="it-IT"/>
              </w:rPr>
              <w:t>30</w:t>
            </w:r>
          </w:p>
        </w:tc>
        <w:tc>
          <w:tcPr>
            <w:tcW w:w="1735" w:type="dxa"/>
            <w:tcBorders>
              <w:bottom w:val="single" w:sz="4" w:space="0" w:color="auto"/>
            </w:tcBorders>
            <w:shd w:val="clear" w:color="auto" w:fill="auto"/>
          </w:tcPr>
          <w:p w14:paraId="04BD552F" w14:textId="77777777" w:rsidR="006E29C8" w:rsidRPr="00797724" w:rsidRDefault="006E29C8" w:rsidP="00F922C3">
            <w:pPr>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Bài 27</w:t>
            </w:r>
          </w:p>
          <w:p w14:paraId="6E7995E2" w14:textId="77777777" w:rsidR="006E29C8" w:rsidRPr="00797724" w:rsidRDefault="006E29C8" w:rsidP="00F922C3">
            <w:pPr>
              <w:spacing w:after="0" w:line="240" w:lineRule="auto"/>
              <w:jc w:val="both"/>
              <w:rPr>
                <w:rFonts w:ascii="Times New Roman" w:hAnsi="Times New Roman"/>
                <w:bCs/>
                <w:sz w:val="24"/>
                <w:szCs w:val="24"/>
                <w:lang w:val="it-IT"/>
              </w:rPr>
            </w:pPr>
            <w:r w:rsidRPr="00797724">
              <w:rPr>
                <w:rFonts w:ascii="Times New Roman" w:hAnsi="Times New Roman"/>
                <w:iCs/>
                <w:sz w:val="24"/>
                <w:szCs w:val="24"/>
                <w:lang w:val="it-IT"/>
              </w:rPr>
              <w:t xml:space="preserve">Thực hành: </w:t>
            </w:r>
            <w:r w:rsidRPr="00797724">
              <w:rPr>
                <w:rFonts w:ascii="Times New Roman" w:hAnsi="Times New Roman"/>
                <w:sz w:val="24"/>
                <w:szCs w:val="24"/>
                <w:lang w:val="it-IT"/>
              </w:rPr>
              <w:t xml:space="preserve"> Quan sát thường biến</w:t>
            </w:r>
          </w:p>
        </w:tc>
        <w:tc>
          <w:tcPr>
            <w:tcW w:w="3827" w:type="dxa"/>
            <w:tcBorders>
              <w:bottom w:val="single" w:sz="4" w:space="0" w:color="auto"/>
            </w:tcBorders>
            <w:shd w:val="clear" w:color="auto" w:fill="auto"/>
          </w:tcPr>
          <w:p w14:paraId="4977E694" w14:textId="77777777" w:rsidR="00037CCA" w:rsidRPr="00BB5FC1" w:rsidRDefault="00037CCA" w:rsidP="00037CCA">
            <w:pPr>
              <w:tabs>
                <w:tab w:val="left" w:pos="0"/>
              </w:tabs>
              <w:spacing w:after="0" w:line="240" w:lineRule="auto"/>
              <w:jc w:val="both"/>
              <w:rPr>
                <w:rFonts w:ascii="Times New Roman" w:hAnsi="Times New Roman"/>
                <w:sz w:val="24"/>
                <w:szCs w:val="24"/>
                <w:lang w:val="it-IT"/>
              </w:rPr>
            </w:pPr>
            <w:r w:rsidRPr="00BB5FC1">
              <w:rPr>
                <w:rFonts w:ascii="Times New Roman" w:hAnsi="Times New Roman"/>
                <w:sz w:val="24"/>
                <w:szCs w:val="24"/>
                <w:lang w:val="it-IT"/>
              </w:rPr>
              <w:t>* Các KNS cơ bản được giáo dục:</w:t>
            </w:r>
          </w:p>
          <w:p w14:paraId="17D58FC3" w14:textId="77777777"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hợp tác, lắng nghe tích cực , ứng xử giao tiếp trong nhóm .</w:t>
            </w:r>
          </w:p>
          <w:p w14:paraId="76F8F711" w14:textId="77777777"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quản lí thời gian và đảm nhận trách nhiệm được phân công .</w:t>
            </w:r>
          </w:p>
          <w:p w14:paraId="482B2F1A" w14:textId="77777777"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 Kĩ năng thu thập và xử lí thông tin khi quan sát hình thái NST qua tiêu bản kính hiển vi .</w:t>
            </w:r>
          </w:p>
          <w:p w14:paraId="08C61055" w14:textId="62226466" w:rsidR="006E29C8" w:rsidRPr="00797724" w:rsidRDefault="00037CCA" w:rsidP="00F922C3">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so sánh ,đối chiếu , khái quát đặc điểm hình thái NST.</w:t>
            </w:r>
          </w:p>
        </w:tc>
        <w:tc>
          <w:tcPr>
            <w:tcW w:w="1612" w:type="dxa"/>
            <w:gridSpan w:val="2"/>
            <w:tcBorders>
              <w:bottom w:val="single" w:sz="4" w:space="0" w:color="auto"/>
            </w:tcBorders>
            <w:shd w:val="clear" w:color="auto" w:fill="auto"/>
          </w:tcPr>
          <w:p w14:paraId="316D50B1" w14:textId="77777777" w:rsidR="006E29C8" w:rsidRPr="00797724" w:rsidRDefault="006E29C8" w:rsidP="00F922C3">
            <w:pPr>
              <w:spacing w:after="0" w:line="240" w:lineRule="auto"/>
              <w:jc w:val="both"/>
              <w:rPr>
                <w:rFonts w:ascii="Times New Roman" w:hAnsi="Times New Roman"/>
                <w:bCs/>
                <w:sz w:val="24"/>
                <w:szCs w:val="24"/>
                <w:lang w:val="it-IT"/>
              </w:rPr>
            </w:pPr>
          </w:p>
        </w:tc>
        <w:tc>
          <w:tcPr>
            <w:tcW w:w="2499" w:type="dxa"/>
            <w:tcBorders>
              <w:bottom w:val="single" w:sz="4" w:space="0" w:color="auto"/>
            </w:tcBorders>
            <w:shd w:val="clear" w:color="auto" w:fill="auto"/>
          </w:tcPr>
          <w:p w14:paraId="49BD588A" w14:textId="77777777" w:rsidR="006E29C8" w:rsidRPr="00797724" w:rsidRDefault="006E29C8" w:rsidP="00F922C3">
            <w:pPr>
              <w:spacing w:after="0" w:line="240" w:lineRule="auto"/>
              <w:jc w:val="both"/>
              <w:rPr>
                <w:rFonts w:ascii="Times New Roman" w:hAnsi="Times New Roman"/>
                <w:bCs/>
                <w:sz w:val="24"/>
                <w:szCs w:val="24"/>
                <w:lang w:val="it-IT"/>
              </w:rPr>
            </w:pPr>
          </w:p>
        </w:tc>
        <w:tc>
          <w:tcPr>
            <w:tcW w:w="1701" w:type="dxa"/>
            <w:tcBorders>
              <w:bottom w:val="single" w:sz="4" w:space="0" w:color="auto"/>
            </w:tcBorders>
            <w:shd w:val="clear" w:color="auto" w:fill="auto"/>
          </w:tcPr>
          <w:p w14:paraId="7FFA6F7C" w14:textId="77777777" w:rsidR="006E29C8" w:rsidRPr="00797724" w:rsidRDefault="006E29C8" w:rsidP="001E3E33">
            <w:pPr>
              <w:spacing w:after="0" w:line="240" w:lineRule="auto"/>
              <w:jc w:val="both"/>
              <w:rPr>
                <w:rFonts w:ascii="Times New Roman" w:hAnsi="Times New Roman"/>
                <w:bCs/>
                <w:sz w:val="24"/>
                <w:szCs w:val="24"/>
                <w:lang w:val="it-IT"/>
              </w:rPr>
            </w:pPr>
          </w:p>
        </w:tc>
        <w:tc>
          <w:tcPr>
            <w:tcW w:w="992" w:type="dxa"/>
            <w:tcBorders>
              <w:bottom w:val="single" w:sz="4" w:space="0" w:color="auto"/>
            </w:tcBorders>
            <w:shd w:val="clear" w:color="auto" w:fill="auto"/>
          </w:tcPr>
          <w:p w14:paraId="4593E195" w14:textId="77777777" w:rsidR="006E29C8" w:rsidRPr="00AF31A9" w:rsidRDefault="006E29C8" w:rsidP="00F922C3">
            <w:pPr>
              <w:spacing w:after="0" w:line="240" w:lineRule="auto"/>
              <w:jc w:val="both"/>
              <w:rPr>
                <w:rFonts w:ascii="Times New Roman" w:hAnsi="Times New Roman"/>
                <w:bCs/>
                <w:i/>
                <w:color w:val="0070C0"/>
                <w:sz w:val="24"/>
                <w:szCs w:val="24"/>
                <w:lang w:val="it-IT"/>
              </w:rPr>
            </w:pPr>
          </w:p>
        </w:tc>
      </w:tr>
      <w:tr w:rsidR="006E29C8" w:rsidRPr="00AB3D64" w14:paraId="6347B695" w14:textId="77777777" w:rsidTr="00F922C3">
        <w:tc>
          <w:tcPr>
            <w:tcW w:w="13863" w:type="dxa"/>
            <w:gridSpan w:val="9"/>
            <w:shd w:val="clear" w:color="auto" w:fill="auto"/>
          </w:tcPr>
          <w:p w14:paraId="5AB81698" w14:textId="77777777"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color w:val="000000"/>
                <w:sz w:val="24"/>
                <w:szCs w:val="24"/>
                <w:lang w:val="it-IT"/>
              </w:rPr>
              <w:lastRenderedPageBreak/>
              <w:t>Chương V: DI TRUYỀN HỌC NGƯỜI</w:t>
            </w:r>
          </w:p>
        </w:tc>
      </w:tr>
      <w:tr w:rsidR="006E29C8" w:rsidRPr="00AB3D64" w14:paraId="2F967A02" w14:textId="77777777" w:rsidTr="00F922C3">
        <w:tc>
          <w:tcPr>
            <w:tcW w:w="788" w:type="dxa"/>
            <w:shd w:val="clear" w:color="auto" w:fill="auto"/>
          </w:tcPr>
          <w:p w14:paraId="51346B83"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4F6B39">
              <w:rPr>
                <w:rFonts w:ascii="Times New Roman" w:hAnsi="Times New Roman"/>
                <w:bCs/>
                <w:color w:val="000000"/>
                <w:sz w:val="24"/>
                <w:szCs w:val="24"/>
                <w:lang w:val="it-IT"/>
              </w:rPr>
              <w:t>2</w:t>
            </w:r>
          </w:p>
        </w:tc>
        <w:tc>
          <w:tcPr>
            <w:tcW w:w="709" w:type="dxa"/>
            <w:shd w:val="clear" w:color="auto" w:fill="auto"/>
          </w:tcPr>
          <w:p w14:paraId="630D6451" w14:textId="77777777" w:rsidR="006E29C8" w:rsidRPr="00465AE6" w:rsidRDefault="00037CCA"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31</w:t>
            </w:r>
          </w:p>
        </w:tc>
        <w:tc>
          <w:tcPr>
            <w:tcW w:w="1735" w:type="dxa"/>
            <w:tcBorders>
              <w:top w:val="single" w:sz="4" w:space="0" w:color="auto"/>
            </w:tcBorders>
            <w:shd w:val="clear" w:color="auto" w:fill="auto"/>
          </w:tcPr>
          <w:p w14:paraId="13CE6E91"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28: Phương pháp nghiên cứu di truyền học người</w:t>
            </w:r>
          </w:p>
        </w:tc>
        <w:tc>
          <w:tcPr>
            <w:tcW w:w="3827" w:type="dxa"/>
            <w:tcBorders>
              <w:top w:val="single" w:sz="4" w:space="0" w:color="auto"/>
            </w:tcBorders>
            <w:shd w:val="clear" w:color="auto" w:fill="auto"/>
          </w:tcPr>
          <w:p w14:paraId="71745CCE" w14:textId="77777777"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Hiểu và sử dụng phương pháp nghiên cứu phả hệ để phân tích một vài tính trạng hay đột biến ở người.</w:t>
            </w:r>
          </w:p>
          <w:p w14:paraId="18194A84"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biệt được hai trường hợp: Sinh đôi cùng trứng và sinh đôi khác trứng.</w:t>
            </w:r>
          </w:p>
          <w:p w14:paraId="1D4C7136"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được ý nghĩa của phương pháp nghiên cứu trẻ đồng sinh.</w:t>
            </w:r>
          </w:p>
          <w:p w14:paraId="189FF47E"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14:paraId="4B735160"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Phát triển kĩ năng quan sát và phân tích kênh hình. Hoạt động nhóm. Thu thập tranh ảnh, mẫu vật có liên quan.</w:t>
            </w:r>
          </w:p>
          <w:p w14:paraId="2205B448"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14:paraId="4FE1F0EB"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14:paraId="29E43B25"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tc>
        <w:tc>
          <w:tcPr>
            <w:tcW w:w="1612" w:type="dxa"/>
            <w:gridSpan w:val="2"/>
            <w:tcBorders>
              <w:top w:val="single" w:sz="4" w:space="0" w:color="auto"/>
            </w:tcBorders>
            <w:shd w:val="clear" w:color="auto" w:fill="auto"/>
          </w:tcPr>
          <w:p w14:paraId="33BDB0C4"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Máy chiếu, tư liệu</w:t>
            </w:r>
          </w:p>
          <w:p w14:paraId="0F331D22"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Tranh: Sơ đồ hình thành trẻ đồng sinh</w:t>
            </w:r>
          </w:p>
        </w:tc>
        <w:tc>
          <w:tcPr>
            <w:tcW w:w="2499" w:type="dxa"/>
            <w:tcBorders>
              <w:top w:val="single" w:sz="4" w:space="0" w:color="auto"/>
            </w:tcBorders>
            <w:shd w:val="clear" w:color="auto" w:fill="auto"/>
          </w:tcPr>
          <w:p w14:paraId="36F1513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tcBorders>
              <w:top w:val="single" w:sz="4" w:space="0" w:color="auto"/>
            </w:tcBorders>
            <w:shd w:val="clear" w:color="auto" w:fill="auto"/>
          </w:tcPr>
          <w:p w14:paraId="62C620E5"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tcBorders>
              <w:top w:val="single" w:sz="4" w:space="0" w:color="auto"/>
            </w:tcBorders>
            <w:shd w:val="clear" w:color="auto" w:fill="auto"/>
          </w:tcPr>
          <w:p w14:paraId="65E8D09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64D9D31F" w14:textId="77777777" w:rsidTr="00F922C3">
        <w:tc>
          <w:tcPr>
            <w:tcW w:w="788" w:type="dxa"/>
            <w:shd w:val="clear" w:color="auto" w:fill="auto"/>
          </w:tcPr>
          <w:p w14:paraId="3AD37A11"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4F6B39">
              <w:rPr>
                <w:rFonts w:ascii="Times New Roman" w:hAnsi="Times New Roman"/>
                <w:bCs/>
                <w:color w:val="000000"/>
                <w:sz w:val="24"/>
                <w:szCs w:val="24"/>
                <w:lang w:val="it-IT"/>
              </w:rPr>
              <w:t>3</w:t>
            </w:r>
          </w:p>
        </w:tc>
        <w:tc>
          <w:tcPr>
            <w:tcW w:w="709" w:type="dxa"/>
            <w:shd w:val="clear" w:color="auto" w:fill="auto"/>
          </w:tcPr>
          <w:p w14:paraId="5DFEA1C2" w14:textId="77777777" w:rsidR="006E29C8" w:rsidRPr="00465AE6"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32</w:t>
            </w:r>
          </w:p>
        </w:tc>
        <w:tc>
          <w:tcPr>
            <w:tcW w:w="1735" w:type="dxa"/>
            <w:shd w:val="clear" w:color="auto" w:fill="auto"/>
          </w:tcPr>
          <w:p w14:paraId="0C90898A"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29: Bệnh và tật di truyền ở người</w:t>
            </w:r>
          </w:p>
        </w:tc>
        <w:tc>
          <w:tcPr>
            <w:tcW w:w="3827" w:type="dxa"/>
            <w:shd w:val="clear" w:color="auto" w:fill="auto"/>
          </w:tcPr>
          <w:p w14:paraId="1FF9227D"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b/>
                <w:color w:val="000000"/>
                <w:sz w:val="24"/>
                <w:szCs w:val="24"/>
                <w:lang w:val="it-IT"/>
              </w:rPr>
              <w:t>1. Kiến thức</w:t>
            </w:r>
            <w:r w:rsidRPr="00BB5FC1">
              <w:rPr>
                <w:rFonts w:ascii="Times New Roman" w:hAnsi="Times New Roman"/>
                <w:color w:val="000000"/>
                <w:sz w:val="24"/>
                <w:szCs w:val="24"/>
                <w:lang w:val="it-IT"/>
              </w:rPr>
              <w:t>: Nhận biết được bệnh nhân đao và bệnh nhân tơcnơ qua các đặc điểm hình thái.</w:t>
            </w:r>
          </w:p>
          <w:p w14:paraId="33ACE775"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Trình bày được đặc điểm di truyền của các bệnh: Bệnh bạch tạng, câm điếc bẩm sinh và tật 6 ngón tay.</w:t>
            </w:r>
          </w:p>
          <w:p w14:paraId="0B384960"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Trình bày được nguyên nhân của bệnh tật di truyền và đề xuất 1 số biện pháp hạn chế phát sinh chúng.</w:t>
            </w:r>
          </w:p>
          <w:p w14:paraId="0963A180" w14:textId="77777777" w:rsidR="006E29C8" w:rsidRPr="00BB5FC1" w:rsidRDefault="006E29C8" w:rsidP="00F922C3">
            <w:pPr>
              <w:tabs>
                <w:tab w:val="left" w:pos="540"/>
              </w:tabs>
              <w:spacing w:after="0" w:line="240" w:lineRule="auto"/>
              <w:jc w:val="both"/>
              <w:rPr>
                <w:rFonts w:ascii="Times New Roman" w:hAnsi="Times New Roman"/>
                <w:color w:val="000000"/>
                <w:sz w:val="24"/>
                <w:szCs w:val="24"/>
                <w:lang w:val="it-IT"/>
              </w:rPr>
            </w:pPr>
            <w:r w:rsidRPr="00BB5FC1">
              <w:rPr>
                <w:rFonts w:ascii="Times New Roman" w:hAnsi="Times New Roman"/>
                <w:b/>
                <w:color w:val="000000"/>
                <w:sz w:val="24"/>
                <w:szCs w:val="24"/>
                <w:lang w:val="it-IT"/>
              </w:rPr>
              <w:t>2. Kĩ năng</w:t>
            </w:r>
            <w:r w:rsidRPr="00BB5FC1">
              <w:rPr>
                <w:rFonts w:ascii="Times New Roman" w:hAnsi="Times New Roman"/>
                <w:color w:val="000000"/>
                <w:sz w:val="24"/>
                <w:szCs w:val="24"/>
                <w:lang w:val="it-IT"/>
              </w:rPr>
              <w:t>: Phát triển kĩ năng quan sát và phân tích kênh hình. Hoạt động nhóm. Thu thập tranh ảnh, mẫu vật có liên quan.</w:t>
            </w:r>
          </w:p>
          <w:p w14:paraId="4E3752C3" w14:textId="77777777" w:rsidR="006E29C8" w:rsidRPr="00BB5FC1" w:rsidRDefault="006E29C8" w:rsidP="00F922C3">
            <w:pPr>
              <w:tabs>
                <w:tab w:val="left" w:pos="540"/>
              </w:tabs>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xml:space="preserve">- Kĩ năng thu thập và xử lí thông tin khi đọc SGK. Kĩ năng nghe tích cực, hợp tác trong hoạt động nhóm. Kĩ </w:t>
            </w:r>
            <w:r w:rsidRPr="00BB5FC1">
              <w:rPr>
                <w:rFonts w:ascii="Times New Roman" w:hAnsi="Times New Roman"/>
                <w:color w:val="000000"/>
                <w:sz w:val="24"/>
                <w:szCs w:val="24"/>
                <w:lang w:val="it-IT"/>
              </w:rPr>
              <w:lastRenderedPageBreak/>
              <w:t>năng tự tin khi trình bày ý kiến trước nhóm tổ, tổ, lớp</w:t>
            </w:r>
          </w:p>
        </w:tc>
        <w:tc>
          <w:tcPr>
            <w:tcW w:w="1612" w:type="dxa"/>
            <w:gridSpan w:val="2"/>
            <w:shd w:val="clear" w:color="auto" w:fill="auto"/>
          </w:tcPr>
          <w:p w14:paraId="3B6EE393"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Máy chiếu, tư liệu, tranh</w:t>
            </w:r>
          </w:p>
          <w:p w14:paraId="281D44FD"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14:paraId="05EC5570" w14:textId="77777777" w:rsidR="006E29C8" w:rsidRPr="00E71DC9" w:rsidRDefault="006E29C8" w:rsidP="00F922C3">
            <w:pPr>
              <w:pStyle w:val="Default"/>
              <w:jc w:val="both"/>
              <w:rPr>
                <w:lang w:val="it-IT"/>
              </w:rPr>
            </w:pPr>
            <w:r w:rsidRPr="00E71DC9">
              <w:rPr>
                <w:b/>
                <w:bCs/>
                <w:lang w:val="it-IT"/>
              </w:rPr>
              <w:t xml:space="preserve">Tích hợp GD đạo đức </w:t>
            </w:r>
          </w:p>
          <w:p w14:paraId="56964DA7" w14:textId="77777777" w:rsidR="006E29C8" w:rsidRPr="00E71DC9" w:rsidRDefault="006E29C8" w:rsidP="00F922C3">
            <w:pPr>
              <w:pStyle w:val="Default"/>
              <w:jc w:val="both"/>
              <w:rPr>
                <w:lang w:val="it-IT"/>
              </w:rPr>
            </w:pPr>
            <w:r w:rsidRPr="00E71DC9">
              <w:rPr>
                <w:lang w:val="it-IT"/>
              </w:rPr>
              <w:t xml:space="preserve">+ Sống có trách nhiệm, bảo vệ hòa bình, bảo vệ môi trường để hạn chế sự phát sinh bệnh và tật di truyền </w:t>
            </w:r>
          </w:p>
          <w:p w14:paraId="5F2DE0B3" w14:textId="77777777" w:rsidR="006E29C8" w:rsidRPr="00E71DC9" w:rsidRDefault="006E29C8" w:rsidP="00F922C3">
            <w:pPr>
              <w:pStyle w:val="Default"/>
              <w:jc w:val="both"/>
              <w:rPr>
                <w:lang w:val="it-IT"/>
              </w:rPr>
            </w:pPr>
            <w:r w:rsidRPr="00E71DC9">
              <w:rPr>
                <w:lang w:val="it-IT"/>
              </w:rPr>
              <w:t xml:space="preserve">+ Yêu thương, chia sẻ với những người bị bệnh tật di truyền 30 </w:t>
            </w:r>
          </w:p>
          <w:p w14:paraId="7E12157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Có ý thức hợp tác, tôn trọng các quy định khi sử dụng thuốc trừ sâu, thuốc bảo vệ thực vật.</w:t>
            </w:r>
          </w:p>
        </w:tc>
        <w:tc>
          <w:tcPr>
            <w:tcW w:w="1701" w:type="dxa"/>
            <w:shd w:val="clear" w:color="auto" w:fill="auto"/>
          </w:tcPr>
          <w:p w14:paraId="16CF037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1EC41EAF"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5C6BB0" w:rsidRPr="002737B5" w14:paraId="4E2AA4E1" w14:textId="77777777" w:rsidTr="00F922C3">
        <w:tc>
          <w:tcPr>
            <w:tcW w:w="788" w:type="dxa"/>
            <w:shd w:val="clear" w:color="auto" w:fill="auto"/>
          </w:tcPr>
          <w:p w14:paraId="13854B45" w14:textId="77777777" w:rsidR="005C6BB0" w:rsidRPr="00E71DC9" w:rsidRDefault="001B53BD"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24</w:t>
            </w:r>
          </w:p>
        </w:tc>
        <w:tc>
          <w:tcPr>
            <w:tcW w:w="709" w:type="dxa"/>
            <w:shd w:val="clear" w:color="auto" w:fill="auto"/>
          </w:tcPr>
          <w:p w14:paraId="7BA544F8" w14:textId="77777777" w:rsidR="005C6BB0" w:rsidRDefault="005C6BB0"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33</w:t>
            </w:r>
          </w:p>
        </w:tc>
        <w:tc>
          <w:tcPr>
            <w:tcW w:w="1735" w:type="dxa"/>
            <w:shd w:val="clear" w:color="auto" w:fill="auto"/>
          </w:tcPr>
          <w:p w14:paraId="0E53D30F" w14:textId="77777777" w:rsidR="005C6BB0" w:rsidRPr="00E71DC9" w:rsidRDefault="005C6BB0" w:rsidP="00F922C3">
            <w:pPr>
              <w:spacing w:after="0" w:line="240" w:lineRule="auto"/>
              <w:jc w:val="both"/>
              <w:rPr>
                <w:rFonts w:ascii="Times New Roman" w:hAnsi="Times New Roman"/>
                <w:color w:val="000000"/>
                <w:sz w:val="24"/>
                <w:szCs w:val="24"/>
                <w:lang w:val="it-IT"/>
              </w:rPr>
            </w:pPr>
            <w:r w:rsidRPr="00E71DC9">
              <w:rPr>
                <w:rFonts w:ascii="Times New Roman" w:hAnsi="Times New Roman"/>
                <w:bCs/>
                <w:color w:val="000000"/>
                <w:sz w:val="24"/>
                <w:szCs w:val="24"/>
                <w:lang w:val="it-IT"/>
              </w:rPr>
              <w:t>Ôn tập học kì I</w:t>
            </w:r>
          </w:p>
        </w:tc>
        <w:tc>
          <w:tcPr>
            <w:tcW w:w="3827" w:type="dxa"/>
            <w:shd w:val="clear" w:color="auto" w:fill="auto"/>
          </w:tcPr>
          <w:p w14:paraId="40D4AEC1" w14:textId="77777777" w:rsidR="005C6BB0" w:rsidRPr="00E71DC9" w:rsidRDefault="005C6BB0" w:rsidP="005C6BB0">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BB5FC1">
              <w:rPr>
                <w:rFonts w:ascii="Times New Roman" w:hAnsi="Times New Roman"/>
                <w:color w:val="000000"/>
                <w:sz w:val="24"/>
                <w:szCs w:val="24"/>
                <w:lang w:val="it-IT"/>
              </w:rPr>
              <w:t>Hệ thống hóa kiến thức các chương đã nghiên cứu (chương I, II, III, IV, V).</w:t>
            </w:r>
          </w:p>
          <w:p w14:paraId="3A4106D1" w14:textId="77777777" w:rsidR="005C6BB0" w:rsidRPr="00E71DC9" w:rsidRDefault="005C6BB0" w:rsidP="005C6BB0">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Giúp HS nắm vững và khắc sâu hơn kiến thức và vận dụng kiến thức vào cuộc sống hằng ngày.</w:t>
            </w:r>
          </w:p>
          <w:p w14:paraId="6BAF5E8F" w14:textId="77777777" w:rsidR="005C6BB0" w:rsidRPr="00BB5FC1" w:rsidRDefault="005C6BB0" w:rsidP="005C6BB0">
            <w:pPr>
              <w:spacing w:after="0" w:line="240" w:lineRule="auto"/>
              <w:ind w:firstLine="34"/>
              <w:jc w:val="both"/>
              <w:rPr>
                <w:rFonts w:ascii="Times New Roman" w:hAnsi="Times New Roman"/>
                <w:color w:val="000000"/>
                <w:sz w:val="24"/>
                <w:szCs w:val="24"/>
              </w:rPr>
            </w:pPr>
            <w:r w:rsidRPr="00BB5FC1">
              <w:rPr>
                <w:rFonts w:ascii="Times New Roman" w:hAnsi="Times New Roman"/>
                <w:b/>
                <w:color w:val="000000"/>
                <w:sz w:val="24"/>
                <w:szCs w:val="24"/>
              </w:rPr>
              <w:t xml:space="preserve">2. Kĩ năng: </w:t>
            </w:r>
            <w:r w:rsidRPr="00BB5FC1">
              <w:rPr>
                <w:rFonts w:ascii="Times New Roman" w:hAnsi="Times New Roman"/>
                <w:color w:val="000000"/>
                <w:sz w:val="24"/>
                <w:szCs w:val="24"/>
              </w:rPr>
              <w:t>Thu thập thông tin.</w:t>
            </w:r>
          </w:p>
          <w:p w14:paraId="41CB7D99" w14:textId="77777777" w:rsidR="005C6BB0" w:rsidRPr="00E71DC9" w:rsidRDefault="005C6BB0" w:rsidP="005C6BB0">
            <w:pPr>
              <w:spacing w:after="0" w:line="240" w:lineRule="auto"/>
              <w:jc w:val="both"/>
              <w:rPr>
                <w:rFonts w:ascii="Times New Roman" w:hAnsi="Times New Roman"/>
                <w:b/>
                <w:color w:val="000000"/>
                <w:sz w:val="24"/>
                <w:szCs w:val="24"/>
                <w:lang w:val="pt-BR"/>
              </w:rPr>
            </w:pPr>
            <w:r w:rsidRPr="00BB5FC1">
              <w:rPr>
                <w:rFonts w:ascii="Times New Roman" w:hAnsi="Times New Roman"/>
                <w:color w:val="000000"/>
                <w:sz w:val="24"/>
                <w:szCs w:val="24"/>
              </w:rPr>
              <w:t xml:space="preserve">-  Rèn luyện kĩ năng ra quyết định vận dụng kiến thức vào cuộc sống thực tế. </w:t>
            </w:r>
            <w:r w:rsidRPr="00E71DC9">
              <w:rPr>
                <w:rFonts w:ascii="Times New Roman" w:hAnsi="Times New Roman"/>
                <w:color w:val="000000"/>
                <w:sz w:val="24"/>
                <w:szCs w:val="24"/>
                <w:lang w:val="pt-BR"/>
              </w:rPr>
              <w:t>Kĩ năng lắng nghe tích cực.</w:t>
            </w:r>
          </w:p>
        </w:tc>
        <w:tc>
          <w:tcPr>
            <w:tcW w:w="1612" w:type="dxa"/>
            <w:gridSpan w:val="2"/>
            <w:shd w:val="clear" w:color="auto" w:fill="auto"/>
          </w:tcPr>
          <w:p w14:paraId="369E34EB" w14:textId="77777777" w:rsidR="005C6BB0" w:rsidRPr="00E71DC9" w:rsidRDefault="005C6BB0" w:rsidP="00F922C3">
            <w:pPr>
              <w:spacing w:after="0" w:line="240" w:lineRule="auto"/>
              <w:jc w:val="both"/>
              <w:rPr>
                <w:rFonts w:ascii="Times New Roman" w:hAnsi="Times New Roman"/>
                <w:color w:val="000000"/>
                <w:sz w:val="24"/>
                <w:szCs w:val="24"/>
                <w:lang w:val="it-IT"/>
              </w:rPr>
            </w:pPr>
          </w:p>
        </w:tc>
        <w:tc>
          <w:tcPr>
            <w:tcW w:w="2499" w:type="dxa"/>
            <w:shd w:val="clear" w:color="auto" w:fill="auto"/>
          </w:tcPr>
          <w:p w14:paraId="6E60E925" w14:textId="77777777" w:rsidR="005C6BB0" w:rsidRPr="00E71DC9" w:rsidRDefault="005C6BB0" w:rsidP="00F922C3">
            <w:pPr>
              <w:pStyle w:val="Default"/>
              <w:jc w:val="both"/>
              <w:rPr>
                <w:b/>
                <w:bCs/>
                <w:lang w:val="it-IT"/>
              </w:rPr>
            </w:pPr>
          </w:p>
        </w:tc>
        <w:tc>
          <w:tcPr>
            <w:tcW w:w="1701" w:type="dxa"/>
            <w:shd w:val="clear" w:color="auto" w:fill="auto"/>
          </w:tcPr>
          <w:p w14:paraId="16DD1F1D" w14:textId="77777777" w:rsidR="005C6BB0" w:rsidRPr="00E71DC9" w:rsidRDefault="005C6BB0"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3BFF59F3" w14:textId="77777777" w:rsidR="005C6BB0" w:rsidRPr="00E71DC9" w:rsidRDefault="005C6BB0" w:rsidP="00F922C3">
            <w:pPr>
              <w:spacing w:after="0" w:line="240" w:lineRule="auto"/>
              <w:jc w:val="both"/>
              <w:rPr>
                <w:rFonts w:ascii="Times New Roman" w:hAnsi="Times New Roman"/>
                <w:b/>
                <w:bCs/>
                <w:color w:val="000000"/>
                <w:sz w:val="24"/>
                <w:szCs w:val="24"/>
                <w:lang w:val="it-IT"/>
              </w:rPr>
            </w:pPr>
          </w:p>
        </w:tc>
      </w:tr>
      <w:tr w:rsidR="005C6BB0" w:rsidRPr="005C6BB0" w14:paraId="2A2C6D80" w14:textId="77777777" w:rsidTr="00F922C3">
        <w:tc>
          <w:tcPr>
            <w:tcW w:w="788" w:type="dxa"/>
            <w:shd w:val="clear" w:color="auto" w:fill="auto"/>
          </w:tcPr>
          <w:p w14:paraId="55043144" w14:textId="77777777" w:rsidR="005C6BB0" w:rsidRPr="001B53BD" w:rsidRDefault="001B53BD" w:rsidP="004F6B39">
            <w:pPr>
              <w:spacing w:after="0" w:line="240" w:lineRule="auto"/>
              <w:jc w:val="center"/>
              <w:rPr>
                <w:rFonts w:ascii="Times New Roman" w:hAnsi="Times New Roman"/>
                <w:b/>
                <w:bCs/>
                <w:color w:val="000000"/>
                <w:sz w:val="24"/>
                <w:szCs w:val="24"/>
                <w:lang w:val="it-IT"/>
              </w:rPr>
            </w:pPr>
            <w:r w:rsidRPr="001B53BD">
              <w:rPr>
                <w:rFonts w:ascii="Times New Roman" w:hAnsi="Times New Roman"/>
                <w:b/>
                <w:bCs/>
                <w:color w:val="FF0000"/>
                <w:sz w:val="24"/>
                <w:szCs w:val="24"/>
                <w:lang w:val="it-IT"/>
              </w:rPr>
              <w:t>25</w:t>
            </w:r>
          </w:p>
        </w:tc>
        <w:tc>
          <w:tcPr>
            <w:tcW w:w="709" w:type="dxa"/>
            <w:shd w:val="clear" w:color="auto" w:fill="auto"/>
          </w:tcPr>
          <w:p w14:paraId="1CE2DC44" w14:textId="77777777" w:rsidR="005C6BB0" w:rsidRDefault="005C6BB0" w:rsidP="00F922C3">
            <w:pPr>
              <w:spacing w:after="0" w:line="240" w:lineRule="auto"/>
              <w:jc w:val="center"/>
              <w:rPr>
                <w:rFonts w:ascii="Times New Roman" w:hAnsi="Times New Roman"/>
                <w:b/>
                <w:bCs/>
                <w:color w:val="000000"/>
                <w:sz w:val="24"/>
                <w:szCs w:val="24"/>
                <w:lang w:val="it-IT"/>
              </w:rPr>
            </w:pPr>
            <w:r w:rsidRPr="00DA4784">
              <w:rPr>
                <w:rFonts w:ascii="Times New Roman" w:hAnsi="Times New Roman"/>
                <w:b/>
                <w:bCs/>
                <w:color w:val="FF0000"/>
                <w:sz w:val="24"/>
                <w:szCs w:val="24"/>
                <w:lang w:val="it-IT"/>
              </w:rPr>
              <w:t>34</w:t>
            </w:r>
          </w:p>
        </w:tc>
        <w:tc>
          <w:tcPr>
            <w:tcW w:w="1735" w:type="dxa"/>
            <w:shd w:val="clear" w:color="auto" w:fill="auto"/>
          </w:tcPr>
          <w:p w14:paraId="4628D905" w14:textId="5C728A4C" w:rsidR="005C6BB0" w:rsidRPr="00E71DC9" w:rsidRDefault="005C6BB0" w:rsidP="005C6BB0">
            <w:pPr>
              <w:spacing w:after="0" w:line="240" w:lineRule="auto"/>
              <w:jc w:val="center"/>
              <w:rPr>
                <w:rFonts w:ascii="Times New Roman" w:hAnsi="Times New Roman"/>
                <w:bCs/>
                <w:color w:val="000000"/>
                <w:sz w:val="24"/>
                <w:szCs w:val="24"/>
                <w:lang w:val="it-IT"/>
              </w:rPr>
            </w:pPr>
            <w:r w:rsidRPr="00941F89">
              <w:rPr>
                <w:rFonts w:ascii="Times New Roman" w:hAnsi="Times New Roman"/>
                <w:b/>
                <w:bCs/>
                <w:color w:val="FF0000"/>
                <w:sz w:val="24"/>
                <w:szCs w:val="24"/>
                <w:lang w:val="it-IT"/>
              </w:rPr>
              <w:t xml:space="preserve">Kiểm tra </w:t>
            </w:r>
            <w:r w:rsidR="0093766C">
              <w:rPr>
                <w:rFonts w:ascii="Times New Roman" w:hAnsi="Times New Roman"/>
                <w:b/>
                <w:bCs/>
                <w:color w:val="FF0000"/>
                <w:sz w:val="24"/>
                <w:szCs w:val="24"/>
                <w:lang w:val="it-IT"/>
              </w:rPr>
              <w:t xml:space="preserve">cuối </w:t>
            </w:r>
            <w:r w:rsidRPr="00941F89">
              <w:rPr>
                <w:rFonts w:ascii="Times New Roman" w:hAnsi="Times New Roman"/>
                <w:b/>
                <w:bCs/>
                <w:color w:val="FF0000"/>
                <w:sz w:val="24"/>
                <w:szCs w:val="24"/>
                <w:lang w:val="it-IT"/>
              </w:rPr>
              <w:t>học kì I</w:t>
            </w:r>
          </w:p>
        </w:tc>
        <w:tc>
          <w:tcPr>
            <w:tcW w:w="3827" w:type="dxa"/>
            <w:shd w:val="clear" w:color="auto" w:fill="auto"/>
          </w:tcPr>
          <w:p w14:paraId="281A7720" w14:textId="77777777" w:rsidR="005C6BB0" w:rsidRPr="00BB5FC1" w:rsidRDefault="005C6BB0" w:rsidP="005C6BB0">
            <w:pPr>
              <w:pStyle w:val="ListParagraph"/>
              <w:numPr>
                <w:ilvl w:val="0"/>
                <w:numId w:val="45"/>
              </w:numPr>
              <w:spacing w:after="0" w:line="240" w:lineRule="auto"/>
              <w:jc w:val="both"/>
              <w:outlineLvl w:val="0"/>
              <w:rPr>
                <w:rFonts w:ascii="Times New Roman" w:hAnsi="Times New Roman"/>
                <w:color w:val="000000"/>
                <w:sz w:val="24"/>
                <w:szCs w:val="24"/>
                <w:lang w:val="it-IT"/>
              </w:rPr>
            </w:pPr>
            <w:r w:rsidRPr="005C6BB0">
              <w:rPr>
                <w:rFonts w:ascii="Times New Roman" w:hAnsi="Times New Roman"/>
                <w:b/>
                <w:color w:val="000000"/>
                <w:sz w:val="24"/>
                <w:szCs w:val="24"/>
                <w:lang w:val="it-IT"/>
              </w:rPr>
              <w:t xml:space="preserve">Kiến thức: </w:t>
            </w:r>
            <w:r w:rsidRPr="00BB5FC1">
              <w:rPr>
                <w:rFonts w:ascii="Times New Roman" w:hAnsi="Times New Roman"/>
                <w:color w:val="000000"/>
                <w:sz w:val="24"/>
                <w:szCs w:val="24"/>
                <w:lang w:val="it-IT"/>
              </w:rPr>
              <w:t>Hệ thống hóa kiến thức các chương đã nghiên cứu (chương I, II, III, IV, V).</w:t>
            </w:r>
          </w:p>
          <w:p w14:paraId="1A58C618" w14:textId="77777777" w:rsidR="005C6BB0" w:rsidRPr="005C6BB0" w:rsidRDefault="005C6BB0" w:rsidP="005C6BB0">
            <w:pPr>
              <w:pStyle w:val="ListParagraph"/>
              <w:numPr>
                <w:ilvl w:val="0"/>
                <w:numId w:val="45"/>
              </w:numPr>
              <w:spacing w:after="0" w:line="240" w:lineRule="auto"/>
              <w:jc w:val="both"/>
              <w:outlineLvl w:val="0"/>
              <w:rPr>
                <w:rFonts w:ascii="Times New Roman" w:hAnsi="Times New Roman"/>
                <w:b/>
                <w:color w:val="000000"/>
                <w:sz w:val="24"/>
                <w:szCs w:val="24"/>
                <w:lang w:val="it-IT"/>
              </w:rPr>
            </w:pPr>
            <w:r>
              <w:rPr>
                <w:rFonts w:ascii="Times New Roman" w:hAnsi="Times New Roman"/>
                <w:b/>
                <w:color w:val="000000"/>
                <w:sz w:val="24"/>
                <w:szCs w:val="24"/>
                <w:lang w:val="pt-BR"/>
              </w:rPr>
              <w:t>Kĩ năng</w:t>
            </w:r>
          </w:p>
          <w:p w14:paraId="5AB4346C" w14:textId="77777777" w:rsidR="005C6BB0" w:rsidRPr="00E71DC9" w:rsidRDefault="005C6BB0" w:rsidP="005C6BB0">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Giúp HS nắm vững và khắc sâu hơn kiến thức và vận dụng kiến thức vào cuộc sống hằng ngày.</w:t>
            </w:r>
          </w:p>
        </w:tc>
        <w:tc>
          <w:tcPr>
            <w:tcW w:w="1612" w:type="dxa"/>
            <w:gridSpan w:val="2"/>
            <w:shd w:val="clear" w:color="auto" w:fill="auto"/>
          </w:tcPr>
          <w:p w14:paraId="4E4C0BCB" w14:textId="77777777" w:rsidR="005C6BB0" w:rsidRPr="00E71DC9" w:rsidRDefault="00DA4784" w:rsidP="00F922C3">
            <w:pPr>
              <w:spacing w:after="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Đề kiểm tra</w:t>
            </w:r>
          </w:p>
        </w:tc>
        <w:tc>
          <w:tcPr>
            <w:tcW w:w="2499" w:type="dxa"/>
            <w:shd w:val="clear" w:color="auto" w:fill="auto"/>
          </w:tcPr>
          <w:p w14:paraId="566D4E8D" w14:textId="77777777" w:rsidR="005C6BB0" w:rsidRPr="00E71DC9" w:rsidRDefault="005C6BB0" w:rsidP="00F922C3">
            <w:pPr>
              <w:pStyle w:val="Default"/>
              <w:jc w:val="both"/>
              <w:rPr>
                <w:b/>
                <w:bCs/>
                <w:lang w:val="it-IT"/>
              </w:rPr>
            </w:pPr>
          </w:p>
        </w:tc>
        <w:tc>
          <w:tcPr>
            <w:tcW w:w="1701" w:type="dxa"/>
            <w:shd w:val="clear" w:color="auto" w:fill="auto"/>
          </w:tcPr>
          <w:p w14:paraId="3A6B4EF7" w14:textId="77777777" w:rsidR="005C6BB0" w:rsidRPr="00E71DC9" w:rsidRDefault="005C6BB0"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41C1281B" w14:textId="77777777" w:rsidR="005C6BB0" w:rsidRPr="00E71DC9" w:rsidRDefault="005C6BB0" w:rsidP="00F922C3">
            <w:pPr>
              <w:spacing w:after="0" w:line="240" w:lineRule="auto"/>
              <w:jc w:val="both"/>
              <w:rPr>
                <w:rFonts w:ascii="Times New Roman" w:hAnsi="Times New Roman"/>
                <w:b/>
                <w:bCs/>
                <w:color w:val="000000"/>
                <w:sz w:val="24"/>
                <w:szCs w:val="24"/>
                <w:lang w:val="it-IT"/>
              </w:rPr>
            </w:pPr>
          </w:p>
        </w:tc>
      </w:tr>
      <w:tr w:rsidR="006E29C8" w:rsidRPr="00AB3D64" w14:paraId="70194C49" w14:textId="77777777" w:rsidTr="00F922C3">
        <w:tc>
          <w:tcPr>
            <w:tcW w:w="788" w:type="dxa"/>
            <w:tcBorders>
              <w:bottom w:val="single" w:sz="4" w:space="0" w:color="auto"/>
            </w:tcBorders>
            <w:shd w:val="clear" w:color="auto" w:fill="auto"/>
          </w:tcPr>
          <w:p w14:paraId="05718B3D" w14:textId="77777777" w:rsidR="006E29C8" w:rsidRPr="00E71DC9"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2</w:t>
            </w:r>
            <w:r w:rsidR="001B53BD">
              <w:rPr>
                <w:rFonts w:ascii="Times New Roman" w:hAnsi="Times New Roman"/>
                <w:bCs/>
                <w:color w:val="000000"/>
                <w:sz w:val="24"/>
                <w:szCs w:val="24"/>
                <w:lang w:val="it-IT"/>
              </w:rPr>
              <w:t>6</w:t>
            </w:r>
          </w:p>
        </w:tc>
        <w:tc>
          <w:tcPr>
            <w:tcW w:w="709" w:type="dxa"/>
            <w:tcBorders>
              <w:bottom w:val="single" w:sz="4" w:space="0" w:color="auto"/>
            </w:tcBorders>
            <w:shd w:val="clear" w:color="auto" w:fill="auto"/>
          </w:tcPr>
          <w:p w14:paraId="6FF75E6D" w14:textId="77777777"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5C6BB0">
              <w:rPr>
                <w:rFonts w:ascii="Times New Roman" w:hAnsi="Times New Roman"/>
                <w:b/>
                <w:bCs/>
                <w:color w:val="000000"/>
                <w:sz w:val="24"/>
                <w:szCs w:val="24"/>
                <w:lang w:val="it-IT"/>
              </w:rPr>
              <w:t>5</w:t>
            </w:r>
          </w:p>
        </w:tc>
        <w:tc>
          <w:tcPr>
            <w:tcW w:w="1735" w:type="dxa"/>
            <w:tcBorders>
              <w:bottom w:val="single" w:sz="4" w:space="0" w:color="auto"/>
            </w:tcBorders>
            <w:shd w:val="clear" w:color="auto" w:fill="auto"/>
          </w:tcPr>
          <w:p w14:paraId="7FEE6F6F"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30: Di truyền học với con người</w:t>
            </w:r>
          </w:p>
        </w:tc>
        <w:tc>
          <w:tcPr>
            <w:tcW w:w="3827" w:type="dxa"/>
            <w:tcBorders>
              <w:bottom w:val="single" w:sz="4" w:space="0" w:color="auto"/>
            </w:tcBorders>
            <w:shd w:val="clear" w:color="auto" w:fill="auto"/>
          </w:tcPr>
          <w:p w14:paraId="7935EEA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Hiểu được di truyền y học tư vấn là gì và nội dung lĩnh vực khoa học này.</w:t>
            </w:r>
          </w:p>
          <w:p w14:paraId="251099B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cơ sơ di truyền học “ Hôn nhân một vợ một chồng” và những người có quan hệ  huyết thống trong vòng 3 đời không được kết hôn</w:t>
            </w:r>
          </w:p>
          <w:p w14:paraId="08E4D0E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được tại sao phụ nữ không nên sinh con ở tuổi ngoài 35 và tác hải gây ô nhiễm môi trường.</w:t>
            </w:r>
          </w:p>
          <w:p w14:paraId="4D2DF658"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Thu thập tranh ảnh, mẫu vật có liên quan. </w:t>
            </w:r>
          </w:p>
          <w:p w14:paraId="7750670E"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14:paraId="628E832A"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nghe tích cực, hợp tác trong hoạt động nhóm.</w:t>
            </w:r>
          </w:p>
          <w:p w14:paraId="104ABE7F"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tc>
        <w:tc>
          <w:tcPr>
            <w:tcW w:w="1612" w:type="dxa"/>
            <w:gridSpan w:val="2"/>
            <w:tcBorders>
              <w:bottom w:val="single" w:sz="4" w:space="0" w:color="auto"/>
            </w:tcBorders>
            <w:shd w:val="clear" w:color="auto" w:fill="auto"/>
          </w:tcPr>
          <w:p w14:paraId="1E7AD89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lastRenderedPageBreak/>
              <w:t>Tài liệu về Luật hôn nhân và gia đình của Việt Nam</w:t>
            </w:r>
          </w:p>
        </w:tc>
        <w:tc>
          <w:tcPr>
            <w:tcW w:w="2499" w:type="dxa"/>
            <w:tcBorders>
              <w:bottom w:val="single" w:sz="4" w:space="0" w:color="auto"/>
            </w:tcBorders>
            <w:shd w:val="clear" w:color="auto" w:fill="auto"/>
          </w:tcPr>
          <w:p w14:paraId="69D4EE00" w14:textId="77777777" w:rsidR="006E29C8" w:rsidRPr="00E71DC9" w:rsidRDefault="006E29C8" w:rsidP="00F922C3">
            <w:pPr>
              <w:pStyle w:val="Default"/>
              <w:jc w:val="both"/>
              <w:rPr>
                <w:lang w:val="it-IT"/>
              </w:rPr>
            </w:pPr>
            <w:r w:rsidRPr="00E71DC9">
              <w:rPr>
                <w:b/>
                <w:bCs/>
                <w:lang w:val="it-IT"/>
              </w:rPr>
              <w:t xml:space="preserve">Tích hợp GD đạo đức </w:t>
            </w:r>
          </w:p>
          <w:p w14:paraId="28BB7694" w14:textId="77777777" w:rsidR="006E29C8" w:rsidRPr="00E71DC9" w:rsidRDefault="006E29C8" w:rsidP="00F922C3">
            <w:pPr>
              <w:pStyle w:val="Default"/>
              <w:jc w:val="both"/>
              <w:rPr>
                <w:lang w:val="it-IT"/>
              </w:rPr>
            </w:pPr>
            <w:r w:rsidRPr="00E71DC9">
              <w:rPr>
                <w:lang w:val="it-IT"/>
              </w:rPr>
              <w:t xml:space="preserve">- Sống có trách nhiệm, bảo vệ hòa bình, bảo vệ môi trường để hạn chế sự phát sinh bệnh và tật di truyền </w:t>
            </w:r>
          </w:p>
          <w:p w14:paraId="3AC0D9EB" w14:textId="77777777" w:rsidR="006E29C8" w:rsidRPr="00E71DC9" w:rsidRDefault="006E29C8" w:rsidP="00F922C3">
            <w:pPr>
              <w:pStyle w:val="Default"/>
              <w:jc w:val="both"/>
              <w:rPr>
                <w:lang w:val="it-IT"/>
              </w:rPr>
            </w:pPr>
            <w:r w:rsidRPr="00E71DC9">
              <w:rPr>
                <w:lang w:val="it-IT"/>
              </w:rPr>
              <w:t xml:space="preserve">- Yêu thương, chia sẻ với những người bị bệnh tật di truyền </w:t>
            </w:r>
          </w:p>
          <w:p w14:paraId="1374D129" w14:textId="77777777" w:rsidR="006E29C8" w:rsidRPr="00E71DC9" w:rsidRDefault="006E29C8" w:rsidP="00F922C3">
            <w:pPr>
              <w:pStyle w:val="Default"/>
              <w:jc w:val="both"/>
              <w:rPr>
                <w:lang w:val="it-IT"/>
              </w:rPr>
            </w:pPr>
            <w:r w:rsidRPr="00E71DC9">
              <w:rPr>
                <w:lang w:val="it-IT"/>
              </w:rPr>
              <w:t xml:space="preserve">- Có ý thức hợp tác, tôn trọng các quy định khi sử dụng thuốc trừ sâu, thuốc bảo vệ thực vật.  </w:t>
            </w:r>
          </w:p>
          <w:p w14:paraId="0388BBA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xml:space="preserve">- Giáo dục luật hôn nhân và gia đình; tác hại của hôn nhân cận huyết </w:t>
            </w:r>
            <w:r w:rsidRPr="00E71DC9">
              <w:rPr>
                <w:rFonts w:ascii="Times New Roman" w:hAnsi="Times New Roman"/>
                <w:color w:val="000000"/>
                <w:sz w:val="24"/>
                <w:szCs w:val="24"/>
                <w:lang w:val="it-IT"/>
              </w:rPr>
              <w:lastRenderedPageBreak/>
              <w:t>đối với sự phát triển giống nòi.</w:t>
            </w:r>
          </w:p>
        </w:tc>
        <w:tc>
          <w:tcPr>
            <w:tcW w:w="1701" w:type="dxa"/>
            <w:tcBorders>
              <w:bottom w:val="single" w:sz="4" w:space="0" w:color="auto"/>
            </w:tcBorders>
            <w:shd w:val="clear" w:color="auto" w:fill="auto"/>
          </w:tcPr>
          <w:p w14:paraId="2F92EFFF" w14:textId="77777777" w:rsidR="00032445" w:rsidRPr="00032445" w:rsidRDefault="00032445" w:rsidP="00F922C3">
            <w:pPr>
              <w:spacing w:after="0" w:line="240" w:lineRule="auto"/>
              <w:rPr>
                <w:rFonts w:ascii="Times New Roman" w:hAnsi="Times New Roman"/>
                <w:color w:val="4472C4" w:themeColor="accent1"/>
                <w:sz w:val="24"/>
                <w:szCs w:val="24"/>
                <w:lang w:val="it-IT"/>
              </w:rPr>
            </w:pPr>
            <w:r w:rsidRPr="00032445">
              <w:rPr>
                <w:rFonts w:ascii="Times New Roman" w:hAnsi="Times New Roman"/>
                <w:color w:val="4472C4" w:themeColor="accent1"/>
                <w:sz w:val="24"/>
                <w:szCs w:val="24"/>
                <w:lang w:val="it-IT"/>
              </w:rPr>
              <w:lastRenderedPageBreak/>
              <w:t>-Mục II.1 bảng 30.1: Khôg dạy</w:t>
            </w:r>
          </w:p>
          <w:p w14:paraId="330DE1AE" w14:textId="77777777" w:rsidR="006E29C8" w:rsidRPr="00E71DC9" w:rsidRDefault="006E29C8" w:rsidP="00F922C3">
            <w:pPr>
              <w:spacing w:after="0" w:line="240" w:lineRule="auto"/>
              <w:rPr>
                <w:rFonts w:ascii="Times New Roman" w:hAnsi="Times New Roman"/>
                <w:b/>
                <w:bCs/>
                <w:color w:val="000000"/>
                <w:sz w:val="24"/>
                <w:szCs w:val="24"/>
                <w:lang w:val="it-IT"/>
              </w:rPr>
            </w:pPr>
            <w:r w:rsidRPr="00D81C2E">
              <w:rPr>
                <w:rFonts w:ascii="Times New Roman" w:hAnsi="Times New Roman"/>
                <w:color w:val="FF0000"/>
                <w:sz w:val="24"/>
                <w:szCs w:val="24"/>
                <w:lang w:val="it-IT"/>
              </w:rPr>
              <w:t>-Bổ sung:</w:t>
            </w:r>
            <w:r w:rsidRPr="00F2413C">
              <w:rPr>
                <w:rStyle w:val="markedcontent"/>
                <w:rFonts w:ascii="Times New Roman" w:eastAsia="Calibri" w:hAnsi="Times New Roman"/>
                <w:color w:val="FF0000"/>
                <w:sz w:val="24"/>
                <w:szCs w:val="24"/>
                <w:lang w:val="it-IT"/>
              </w:rPr>
              <w:t>Quan điểm về lựa chọn giới tính trong sinh sản ở người</w:t>
            </w:r>
          </w:p>
        </w:tc>
        <w:tc>
          <w:tcPr>
            <w:tcW w:w="992" w:type="dxa"/>
            <w:tcBorders>
              <w:bottom w:val="single" w:sz="4" w:space="0" w:color="auto"/>
            </w:tcBorders>
            <w:shd w:val="clear" w:color="auto" w:fill="auto"/>
          </w:tcPr>
          <w:p w14:paraId="3697941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625CEA71" w14:textId="77777777" w:rsidTr="00F922C3">
        <w:tc>
          <w:tcPr>
            <w:tcW w:w="13863" w:type="dxa"/>
            <w:gridSpan w:val="9"/>
            <w:shd w:val="clear" w:color="auto" w:fill="auto"/>
          </w:tcPr>
          <w:p w14:paraId="1590781F" w14:textId="77777777"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Chương VI: ỨNG DỤNG DI TRUYỀN HỌC</w:t>
            </w:r>
          </w:p>
        </w:tc>
      </w:tr>
      <w:tr w:rsidR="006E29C8" w:rsidRPr="00AB3D64" w14:paraId="3A4B5155" w14:textId="77777777" w:rsidTr="00F922C3">
        <w:tc>
          <w:tcPr>
            <w:tcW w:w="788" w:type="dxa"/>
            <w:shd w:val="clear" w:color="auto" w:fill="auto"/>
          </w:tcPr>
          <w:p w14:paraId="219ADF33"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1B53BD">
              <w:rPr>
                <w:rFonts w:ascii="Times New Roman" w:hAnsi="Times New Roman"/>
                <w:bCs/>
                <w:color w:val="000000"/>
                <w:sz w:val="24"/>
                <w:szCs w:val="24"/>
                <w:lang w:val="it-IT"/>
              </w:rPr>
              <w:t>7</w:t>
            </w:r>
          </w:p>
        </w:tc>
        <w:tc>
          <w:tcPr>
            <w:tcW w:w="709" w:type="dxa"/>
            <w:shd w:val="clear" w:color="auto" w:fill="auto"/>
          </w:tcPr>
          <w:p w14:paraId="4D715B74" w14:textId="77777777"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5C6BB0">
              <w:rPr>
                <w:rFonts w:ascii="Times New Roman" w:hAnsi="Times New Roman"/>
                <w:b/>
                <w:bCs/>
                <w:color w:val="000000"/>
                <w:sz w:val="24"/>
                <w:szCs w:val="24"/>
                <w:lang w:val="it-IT"/>
              </w:rPr>
              <w:t>6</w:t>
            </w:r>
          </w:p>
        </w:tc>
        <w:tc>
          <w:tcPr>
            <w:tcW w:w="1735" w:type="dxa"/>
            <w:shd w:val="clear" w:color="auto" w:fill="auto"/>
          </w:tcPr>
          <w:p w14:paraId="10CE4643"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31: Công nghệ tế bào</w:t>
            </w:r>
          </w:p>
        </w:tc>
        <w:tc>
          <w:tcPr>
            <w:tcW w:w="3968" w:type="dxa"/>
            <w:gridSpan w:val="2"/>
            <w:shd w:val="clear" w:color="auto" w:fill="auto"/>
          </w:tcPr>
          <w:p w14:paraId="546A390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w:t>
            </w:r>
            <w:r w:rsidR="000974AB">
              <w:rPr>
                <w:rFonts w:ascii="Times New Roman" w:hAnsi="Times New Roman"/>
                <w:color w:val="000000"/>
                <w:sz w:val="24"/>
                <w:szCs w:val="24"/>
                <w:lang w:val="it-IT"/>
              </w:rPr>
              <w:t>iểu được công nghệ tế bào là gì</w:t>
            </w:r>
            <w:r w:rsidRPr="00E71DC9">
              <w:rPr>
                <w:rFonts w:ascii="Times New Roman" w:hAnsi="Times New Roman"/>
                <w:color w:val="000000"/>
                <w:sz w:val="24"/>
                <w:szCs w:val="24"/>
                <w:lang w:val="it-IT"/>
              </w:rPr>
              <w:t xml:space="preserve">? Trình bày được công nghệ tế bào </w:t>
            </w:r>
            <w:r w:rsidR="000974AB">
              <w:rPr>
                <w:rFonts w:ascii="Times New Roman" w:hAnsi="Times New Roman"/>
                <w:color w:val="000000"/>
                <w:sz w:val="24"/>
                <w:szCs w:val="24"/>
                <w:lang w:val="it-IT"/>
              </w:rPr>
              <w:t>gồm những công đoạn chủ yếu nào</w:t>
            </w:r>
            <w:r w:rsidRPr="00E71DC9">
              <w:rPr>
                <w:rFonts w:ascii="Times New Roman" w:hAnsi="Times New Roman"/>
                <w:color w:val="000000"/>
                <w:sz w:val="24"/>
                <w:szCs w:val="24"/>
                <w:lang w:val="it-IT"/>
              </w:rPr>
              <w:t>?</w:t>
            </w:r>
            <w:r w:rsidR="000974AB">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Trình bày được ưu điểm của nhân giống vô tính trong ống nghiệm.</w:t>
            </w:r>
          </w:p>
          <w:p w14:paraId="0A19ABD7"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Thu thập tranh ảnh, mẫu vật có liên quan. </w:t>
            </w:r>
          </w:p>
          <w:p w14:paraId="15E20DBB"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14:paraId="1C35825F"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14:paraId="4BD73C45"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p w14:paraId="1B300107"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Củng cố niềm tin vào khoa học, xây dựng thói quen tự học, tự nghiên cứu.</w:t>
            </w:r>
          </w:p>
        </w:tc>
        <w:tc>
          <w:tcPr>
            <w:tcW w:w="1471" w:type="dxa"/>
            <w:shd w:val="clear" w:color="auto" w:fill="auto"/>
          </w:tcPr>
          <w:p w14:paraId="1BA43AD8" w14:textId="77777777" w:rsidR="006E29C8" w:rsidRPr="00E71DC9" w:rsidRDefault="00E45EC7" w:rsidP="00F922C3">
            <w:pPr>
              <w:spacing w:after="0" w:line="240" w:lineRule="auto"/>
              <w:jc w:val="both"/>
              <w:rPr>
                <w:rFonts w:ascii="Times New Roman" w:hAnsi="Times New Roman"/>
                <w:bCs/>
                <w:color w:val="000000"/>
                <w:sz w:val="24"/>
                <w:szCs w:val="24"/>
                <w:lang w:val="it-IT"/>
              </w:rPr>
            </w:pPr>
            <w:r>
              <w:rPr>
                <w:rFonts w:ascii="Times New Roman" w:hAnsi="Times New Roman"/>
                <w:bCs/>
                <w:color w:val="000000"/>
                <w:sz w:val="24"/>
                <w:szCs w:val="24"/>
                <w:lang w:val="it-IT"/>
              </w:rPr>
              <w:t>Tranh ảnh</w:t>
            </w:r>
            <w:r w:rsidR="006E29C8" w:rsidRPr="00E71DC9">
              <w:rPr>
                <w:rFonts w:ascii="Times New Roman" w:hAnsi="Times New Roman"/>
                <w:bCs/>
                <w:color w:val="000000"/>
                <w:sz w:val="24"/>
                <w:szCs w:val="24"/>
                <w:lang w:val="it-IT"/>
              </w:rPr>
              <w:t>, máy chiếu, tài liệu</w:t>
            </w:r>
          </w:p>
        </w:tc>
        <w:tc>
          <w:tcPr>
            <w:tcW w:w="2499" w:type="dxa"/>
            <w:shd w:val="clear" w:color="auto" w:fill="auto"/>
          </w:tcPr>
          <w:p w14:paraId="06722705"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644FA748"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những thành tựu của khoa học</w:t>
            </w:r>
          </w:p>
          <w:p w14:paraId="5ED16566"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Trung thực, khách quan, nghiêm túc trong làm việc và nghiên cứu khoa học;</w:t>
            </w:r>
          </w:p>
          <w:p w14:paraId="222BD7A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xml:space="preserve"> + Khiêm tốn, trách nhiệm, đoàn kết; phát huy tính sáng tạo của mỗi cá nhân, độc lập tự chủ trong suy nghĩ và hành động vì lợi ích chung.</w:t>
            </w:r>
          </w:p>
        </w:tc>
        <w:tc>
          <w:tcPr>
            <w:tcW w:w="1701" w:type="dxa"/>
            <w:shd w:val="clear" w:color="auto" w:fill="auto"/>
          </w:tcPr>
          <w:p w14:paraId="06FC8367" w14:textId="77777777" w:rsidR="00032445" w:rsidRPr="00032445" w:rsidRDefault="00032445" w:rsidP="00032445">
            <w:pPr>
              <w:spacing w:before="90" w:after="90" w:line="320" w:lineRule="exact"/>
              <w:jc w:val="both"/>
              <w:rPr>
                <w:rFonts w:ascii="Times New Roman" w:hAnsi="Times New Roman"/>
                <w:bCs/>
                <w:i/>
                <w:iCs/>
                <w:color w:val="4472C4" w:themeColor="accent1"/>
                <w:sz w:val="24"/>
                <w:szCs w:val="24"/>
                <w:lang w:val="it-IT"/>
              </w:rPr>
            </w:pPr>
            <w:r>
              <w:rPr>
                <w:rFonts w:ascii="Times New Roman" w:hAnsi="Times New Roman"/>
                <w:bCs/>
                <w:color w:val="000000"/>
                <w:sz w:val="24"/>
                <w:szCs w:val="24"/>
                <w:lang w:val="it-IT"/>
              </w:rPr>
              <w:t>-</w:t>
            </w:r>
            <w:r w:rsidRPr="00032445">
              <w:rPr>
                <w:rFonts w:ascii="Times New Roman" w:hAnsi="Times New Roman"/>
                <w:bCs/>
                <w:i/>
                <w:iCs/>
                <w:color w:val="4472C4" w:themeColor="accent1"/>
                <w:sz w:val="24"/>
                <w:szCs w:val="24"/>
                <w:lang w:val="it-IT"/>
              </w:rPr>
              <w:t>Mục I. lệnh trang 89, ý 2( để nhận được mô non..) không thực hiện</w:t>
            </w:r>
          </w:p>
          <w:p w14:paraId="2049AB36" w14:textId="77777777" w:rsidR="00032445" w:rsidRPr="00032445" w:rsidRDefault="00032445" w:rsidP="00032445">
            <w:pPr>
              <w:spacing w:after="0" w:line="240" w:lineRule="auto"/>
              <w:rPr>
                <w:rFonts w:ascii="Times New Roman" w:hAnsi="Times New Roman"/>
                <w:bCs/>
                <w:i/>
                <w:iCs/>
                <w:color w:val="4472C4" w:themeColor="accent1"/>
                <w:sz w:val="24"/>
                <w:szCs w:val="24"/>
                <w:lang w:val="it-IT"/>
              </w:rPr>
            </w:pPr>
            <w:r w:rsidRPr="00032445">
              <w:rPr>
                <w:rFonts w:ascii="Times New Roman" w:hAnsi="Times New Roman"/>
                <w:bCs/>
                <w:i/>
                <w:iCs/>
                <w:color w:val="4472C4" w:themeColor="accent1"/>
                <w:sz w:val="24"/>
                <w:szCs w:val="24"/>
                <w:lang w:val="it-IT"/>
              </w:rPr>
              <w:t>Mục II. Ứng dụng CNTB- không dạy chi tiết về cơ chế chỉ giới thiệu các ứng dụng.</w:t>
            </w:r>
          </w:p>
          <w:p w14:paraId="4539F136" w14:textId="77777777" w:rsidR="00032445" w:rsidRDefault="00032445" w:rsidP="00F922C3">
            <w:pPr>
              <w:spacing w:after="0" w:line="240" w:lineRule="auto"/>
              <w:rPr>
                <w:rFonts w:ascii="Times New Roman" w:hAnsi="Times New Roman"/>
                <w:bCs/>
                <w:color w:val="FF0000"/>
                <w:sz w:val="24"/>
                <w:szCs w:val="24"/>
                <w:lang w:val="it-IT"/>
              </w:rPr>
            </w:pPr>
          </w:p>
          <w:p w14:paraId="5AE7801A" w14:textId="77777777" w:rsidR="006E29C8" w:rsidRPr="00D81C2E" w:rsidRDefault="006E29C8" w:rsidP="00F922C3">
            <w:pPr>
              <w:spacing w:after="0" w:line="240" w:lineRule="auto"/>
              <w:rPr>
                <w:rFonts w:ascii="Times New Roman" w:hAnsi="Times New Roman"/>
                <w:bCs/>
                <w:color w:val="000000"/>
                <w:sz w:val="24"/>
                <w:szCs w:val="24"/>
                <w:lang w:val="it-IT"/>
              </w:rPr>
            </w:pPr>
            <w:r w:rsidRPr="00D81C2E">
              <w:rPr>
                <w:rFonts w:ascii="Times New Roman" w:hAnsi="Times New Roman"/>
                <w:bCs/>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Một số vấn đề về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đạo đức sinh họctrong nghiên cứu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và ứng dụng công nghệ di truyền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Tìm hiểu được một số sản phẩm ứng dụng côngnghệ di truyền tại địa phương. </w:t>
            </w:r>
          </w:p>
        </w:tc>
        <w:tc>
          <w:tcPr>
            <w:tcW w:w="992" w:type="dxa"/>
            <w:shd w:val="clear" w:color="auto" w:fill="auto"/>
          </w:tcPr>
          <w:p w14:paraId="7E2A5D5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941F89" w:rsidRPr="00F4780A" w14:paraId="56201D4D" w14:textId="77777777" w:rsidTr="00797724">
        <w:tc>
          <w:tcPr>
            <w:tcW w:w="13863" w:type="dxa"/>
            <w:gridSpan w:val="9"/>
            <w:shd w:val="clear" w:color="auto" w:fill="auto"/>
          </w:tcPr>
          <w:p w14:paraId="767C006B" w14:textId="77777777" w:rsidR="00941F89" w:rsidRDefault="00941F89" w:rsidP="001B53BD">
            <w:pPr>
              <w:spacing w:after="0" w:line="240" w:lineRule="auto"/>
              <w:rPr>
                <w:rFonts w:ascii="Times New Roman" w:hAnsi="Times New Roman"/>
                <w:b/>
                <w:bCs/>
                <w:color w:val="FF0000"/>
                <w:sz w:val="24"/>
                <w:szCs w:val="24"/>
                <w:lang w:val="it-IT"/>
              </w:rPr>
            </w:pPr>
          </w:p>
          <w:p w14:paraId="0E290136" w14:textId="77777777" w:rsidR="00941F89" w:rsidRPr="00E71DC9" w:rsidRDefault="00941F89" w:rsidP="00797724">
            <w:pPr>
              <w:spacing w:after="0" w:line="240" w:lineRule="auto"/>
              <w:jc w:val="center"/>
              <w:rPr>
                <w:rFonts w:ascii="Times New Roman" w:hAnsi="Times New Roman"/>
                <w:b/>
                <w:bCs/>
                <w:color w:val="000000"/>
                <w:sz w:val="24"/>
                <w:szCs w:val="24"/>
                <w:lang w:val="it-IT"/>
              </w:rPr>
            </w:pPr>
            <w:r w:rsidRPr="00941F89">
              <w:rPr>
                <w:rFonts w:ascii="Times New Roman" w:hAnsi="Times New Roman"/>
                <w:b/>
                <w:bCs/>
                <w:color w:val="FF0000"/>
                <w:sz w:val="24"/>
                <w:szCs w:val="24"/>
                <w:lang w:val="it-IT"/>
              </w:rPr>
              <w:t>HỌC KÌ II</w:t>
            </w:r>
          </w:p>
        </w:tc>
      </w:tr>
      <w:tr w:rsidR="006E29C8" w:rsidRPr="00AB3D64" w14:paraId="00FDBA73" w14:textId="77777777" w:rsidTr="00F922C3">
        <w:tc>
          <w:tcPr>
            <w:tcW w:w="788" w:type="dxa"/>
            <w:shd w:val="clear" w:color="auto" w:fill="auto"/>
          </w:tcPr>
          <w:p w14:paraId="29110504"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28</w:t>
            </w:r>
          </w:p>
        </w:tc>
        <w:tc>
          <w:tcPr>
            <w:tcW w:w="709" w:type="dxa"/>
            <w:shd w:val="clear" w:color="auto" w:fill="auto"/>
          </w:tcPr>
          <w:p w14:paraId="0CFA2F77" w14:textId="77777777" w:rsidR="006E29C8" w:rsidRPr="00465AE6" w:rsidRDefault="006E29C8" w:rsidP="00941F89">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7</w:t>
            </w:r>
          </w:p>
        </w:tc>
        <w:tc>
          <w:tcPr>
            <w:tcW w:w="1735" w:type="dxa"/>
            <w:shd w:val="clear" w:color="auto" w:fill="auto"/>
          </w:tcPr>
          <w:p w14:paraId="74FBA6DE" w14:textId="77777777"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32: Công nghệ gen.</w:t>
            </w:r>
          </w:p>
        </w:tc>
        <w:tc>
          <w:tcPr>
            <w:tcW w:w="3968" w:type="dxa"/>
            <w:gridSpan w:val="2"/>
            <w:shd w:val="clear" w:color="auto" w:fill="auto"/>
          </w:tcPr>
          <w:p w14:paraId="753D8D27"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Hiểu được khái niệm kĩ thuật gen, trình bày được các khâu trong kĩ thật gen.</w:t>
            </w:r>
            <w:r w:rsidR="00CB6C34">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Nắm được công nghệ gen, công nghệ sinh học.Biết được ứng dụng của kĩ thật gen, các lĩnh vực công nghệ sinh học hiện đại và vai trò của từng lĩnh vực trong sản xuất và đời sống.</w:t>
            </w:r>
          </w:p>
          <w:p w14:paraId="555D10C5"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Nắm bắt quy trình công nghệ, vận dụng thực tế. </w:t>
            </w:r>
          </w:p>
          <w:p w14:paraId="6E593C4A"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14:paraId="706AE435"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14:paraId="4FC1B2E0" w14:textId="77777777"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p w14:paraId="54F80B5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471" w:type="dxa"/>
            <w:shd w:val="clear" w:color="auto" w:fill="auto"/>
          </w:tcPr>
          <w:p w14:paraId="4AD741B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14:paraId="3F01367E"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2C9442E9"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Ứng dụng công nghệ sinh học để bảo tồn nguồn gen quí hiếm và lai tạo ra các giống sinh vật có năng suất, chất lượng cao và khả năng chống chọi tốt là việc làm hết sức cần thiết và có hiệu quả để bảo vệ thiên nhiên</w:t>
            </w:r>
          </w:p>
          <w:p w14:paraId="4ED7B4E4"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44437D46"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những thành tựu của khoa học</w:t>
            </w:r>
          </w:p>
          <w:p w14:paraId="6C29B63A"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Trung thực, khách quan, nghiêm túc trong làm việc và nghiên cứu khoa học;</w:t>
            </w:r>
          </w:p>
          <w:p w14:paraId="1740BA12" w14:textId="77777777"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Khiêm tốn, trách nhiệm, đoàn kết; phát huy tính sáng tạo của mỗi cá nhân, độc lập</w:t>
            </w:r>
          </w:p>
          <w:p w14:paraId="292F06B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tự chủ trong suy nghĩ và hành động vì lợi ích chung.</w:t>
            </w:r>
          </w:p>
        </w:tc>
        <w:tc>
          <w:tcPr>
            <w:tcW w:w="1701" w:type="dxa"/>
            <w:shd w:val="clear" w:color="auto" w:fill="auto"/>
          </w:tcPr>
          <w:p w14:paraId="0C20E9C8" w14:textId="77777777" w:rsidR="00E31407" w:rsidRPr="00E31407" w:rsidRDefault="00E31407" w:rsidP="00E31407">
            <w:pPr>
              <w:spacing w:before="90" w:after="90" w:line="320" w:lineRule="exact"/>
              <w:jc w:val="both"/>
              <w:rPr>
                <w:rFonts w:ascii="Times New Roman" w:hAnsi="Times New Roman"/>
                <w:bCs/>
                <w:i/>
                <w:iCs/>
                <w:color w:val="4472C4" w:themeColor="accent1"/>
                <w:sz w:val="24"/>
                <w:szCs w:val="24"/>
                <w:lang w:val="it-IT"/>
              </w:rPr>
            </w:pPr>
            <w:r w:rsidRPr="00E31407">
              <w:rPr>
                <w:rFonts w:ascii="Times New Roman" w:hAnsi="Times New Roman"/>
                <w:bCs/>
                <w:i/>
                <w:iCs/>
                <w:color w:val="4472C4" w:themeColor="accent1"/>
                <w:sz w:val="24"/>
                <w:szCs w:val="24"/>
                <w:lang w:val="it-IT"/>
              </w:rPr>
              <w:t>Mục I. KN kĩ thuật gen và công nghệ gen- không dạy chi tiết chỉ dạy phần chữ đóng khung ở cuối bài</w:t>
            </w:r>
          </w:p>
          <w:p w14:paraId="65B54E95" w14:textId="77777777" w:rsidR="00941F89" w:rsidRPr="00E31407" w:rsidRDefault="00E31407" w:rsidP="00E31407">
            <w:pPr>
              <w:spacing w:after="0" w:line="240" w:lineRule="auto"/>
              <w:jc w:val="both"/>
              <w:rPr>
                <w:rFonts w:ascii="Times New Roman" w:hAnsi="Times New Roman"/>
                <w:b/>
                <w:bCs/>
                <w:i/>
                <w:iCs/>
                <w:color w:val="4472C4" w:themeColor="accent1"/>
                <w:sz w:val="24"/>
                <w:szCs w:val="24"/>
                <w:lang w:val="it-IT"/>
              </w:rPr>
            </w:pPr>
            <w:r w:rsidRPr="00E31407">
              <w:rPr>
                <w:rFonts w:ascii="Times New Roman" w:hAnsi="Times New Roman"/>
                <w:bCs/>
                <w:i/>
                <w:iCs/>
                <w:color w:val="4472C4" w:themeColor="accent1"/>
                <w:sz w:val="24"/>
                <w:szCs w:val="24"/>
                <w:lang w:val="it-IT"/>
              </w:rPr>
              <w:t>Mục II. Ứng dụng công nghệ gen- không dạy chi tiết chỉ giới thiệu các ứng dụng</w:t>
            </w:r>
          </w:p>
          <w:p w14:paraId="77949B6B" w14:textId="77777777" w:rsidR="006E29C8" w:rsidRPr="00E71DC9" w:rsidRDefault="006E29C8" w:rsidP="00F32BF9">
            <w:pPr>
              <w:spacing w:after="0" w:line="240" w:lineRule="auto"/>
              <w:jc w:val="both"/>
              <w:rPr>
                <w:rFonts w:ascii="Times New Roman" w:hAnsi="Times New Roman"/>
                <w:b/>
                <w:bCs/>
                <w:color w:val="000000"/>
                <w:sz w:val="24"/>
                <w:szCs w:val="24"/>
                <w:lang w:val="it-IT"/>
              </w:rPr>
            </w:pPr>
          </w:p>
        </w:tc>
        <w:tc>
          <w:tcPr>
            <w:tcW w:w="992" w:type="dxa"/>
            <w:shd w:val="clear" w:color="auto" w:fill="auto"/>
          </w:tcPr>
          <w:p w14:paraId="1B1B4A4A"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5B090C" w:rsidRPr="00AB3D64" w14:paraId="62942F86" w14:textId="77777777" w:rsidTr="00F922C3">
        <w:tc>
          <w:tcPr>
            <w:tcW w:w="788" w:type="dxa"/>
            <w:shd w:val="clear" w:color="auto" w:fill="auto"/>
          </w:tcPr>
          <w:p w14:paraId="20E67EC8" w14:textId="77777777" w:rsidR="005B090C" w:rsidRPr="003362C7" w:rsidRDefault="005B090C" w:rsidP="00F922C3">
            <w:pPr>
              <w:spacing w:after="0" w:line="240" w:lineRule="auto"/>
              <w:jc w:val="center"/>
              <w:rPr>
                <w:rFonts w:ascii="Times New Roman" w:hAnsi="Times New Roman"/>
                <w:bCs/>
                <w:i/>
                <w:color w:val="0070C0"/>
                <w:sz w:val="24"/>
                <w:szCs w:val="24"/>
                <w:lang w:val="it-IT"/>
              </w:rPr>
            </w:pPr>
          </w:p>
        </w:tc>
        <w:tc>
          <w:tcPr>
            <w:tcW w:w="709" w:type="dxa"/>
            <w:shd w:val="clear" w:color="auto" w:fill="auto"/>
          </w:tcPr>
          <w:p w14:paraId="459A908E" w14:textId="77777777" w:rsidR="005B090C" w:rsidRPr="003362C7" w:rsidRDefault="005B090C" w:rsidP="00F922C3">
            <w:pPr>
              <w:spacing w:after="0" w:line="240" w:lineRule="auto"/>
              <w:jc w:val="center"/>
              <w:rPr>
                <w:rFonts w:ascii="Times New Roman" w:hAnsi="Times New Roman"/>
                <w:b/>
                <w:bCs/>
                <w:i/>
                <w:color w:val="0070C0"/>
                <w:sz w:val="24"/>
                <w:szCs w:val="24"/>
                <w:lang w:val="it-IT"/>
              </w:rPr>
            </w:pPr>
          </w:p>
        </w:tc>
        <w:tc>
          <w:tcPr>
            <w:tcW w:w="1735" w:type="dxa"/>
            <w:shd w:val="clear" w:color="auto" w:fill="auto"/>
          </w:tcPr>
          <w:p w14:paraId="55A86B05" w14:textId="77777777" w:rsidR="005B090C" w:rsidRPr="003362C7" w:rsidRDefault="005B090C" w:rsidP="005B090C">
            <w:pPr>
              <w:spacing w:after="0" w:line="240" w:lineRule="auto"/>
              <w:jc w:val="both"/>
              <w:rPr>
                <w:rFonts w:ascii="Times New Roman" w:hAnsi="Times New Roman"/>
                <w:i/>
                <w:color w:val="0070C0"/>
                <w:sz w:val="24"/>
                <w:szCs w:val="24"/>
                <w:lang w:val="it-IT"/>
              </w:rPr>
            </w:pPr>
            <w:r w:rsidRPr="003362C7">
              <w:rPr>
                <w:rFonts w:ascii="Times New Roman" w:hAnsi="Times New Roman"/>
                <w:i/>
                <w:color w:val="0070C0"/>
                <w:sz w:val="24"/>
                <w:szCs w:val="24"/>
                <w:lang w:val="it-IT"/>
              </w:rPr>
              <w:t xml:space="preserve">Bài 33: </w:t>
            </w:r>
            <w:r w:rsidRPr="003362C7">
              <w:rPr>
                <w:rFonts w:ascii="Times New Roman" w:hAnsi="Times New Roman"/>
                <w:i/>
                <w:color w:val="0070C0"/>
                <w:sz w:val="24"/>
                <w:szCs w:val="24"/>
                <w:lang w:val="sv-SE"/>
              </w:rPr>
              <w:t>Gây đột biến nhân tạo trong chọn giống</w:t>
            </w:r>
          </w:p>
          <w:p w14:paraId="391E6F4A" w14:textId="77777777"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3968" w:type="dxa"/>
            <w:gridSpan w:val="2"/>
            <w:shd w:val="clear" w:color="auto" w:fill="auto"/>
          </w:tcPr>
          <w:p w14:paraId="5FA046DE" w14:textId="77777777" w:rsidR="005B090C" w:rsidRPr="003362C7" w:rsidRDefault="005B090C" w:rsidP="00F922C3">
            <w:pPr>
              <w:spacing w:after="0" w:line="240" w:lineRule="auto"/>
              <w:ind w:firstLine="34"/>
              <w:jc w:val="both"/>
              <w:outlineLvl w:val="0"/>
              <w:rPr>
                <w:rFonts w:ascii="Times New Roman" w:hAnsi="Times New Roman"/>
                <w:b/>
                <w:i/>
                <w:color w:val="0070C0"/>
                <w:sz w:val="24"/>
                <w:szCs w:val="24"/>
                <w:lang w:val="it-IT"/>
              </w:rPr>
            </w:pPr>
          </w:p>
        </w:tc>
        <w:tc>
          <w:tcPr>
            <w:tcW w:w="1471" w:type="dxa"/>
            <w:shd w:val="clear" w:color="auto" w:fill="auto"/>
          </w:tcPr>
          <w:p w14:paraId="22CB9C73" w14:textId="77777777"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2499" w:type="dxa"/>
            <w:shd w:val="clear" w:color="auto" w:fill="auto"/>
          </w:tcPr>
          <w:p w14:paraId="783DAD88" w14:textId="77777777"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1701" w:type="dxa"/>
            <w:shd w:val="clear" w:color="auto" w:fill="auto"/>
          </w:tcPr>
          <w:p w14:paraId="71373EBA" w14:textId="77777777" w:rsidR="005B090C" w:rsidRPr="002A6EFF" w:rsidRDefault="002A6EFF" w:rsidP="002A6EFF">
            <w:pPr>
              <w:spacing w:after="0" w:line="240" w:lineRule="auto"/>
              <w:jc w:val="both"/>
              <w:rPr>
                <w:rFonts w:ascii="Times New Roman" w:hAnsi="Times New Roman"/>
                <w:bCs/>
                <w:i/>
                <w:color w:val="0070C0"/>
                <w:sz w:val="24"/>
                <w:szCs w:val="24"/>
                <w:lang w:val="it-IT"/>
              </w:rPr>
            </w:pPr>
            <w:r w:rsidRPr="002A6EFF">
              <w:rPr>
                <w:rFonts w:ascii="Times New Roman" w:hAnsi="Times New Roman"/>
                <w:bCs/>
                <w:i/>
                <w:color w:val="0070C0"/>
                <w:sz w:val="24"/>
                <w:szCs w:val="24"/>
                <w:lang w:val="it-IT"/>
              </w:rPr>
              <w:t>Không dạy,học sinh tự học</w:t>
            </w:r>
          </w:p>
          <w:p w14:paraId="6F6E5D61" w14:textId="77777777"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992" w:type="dxa"/>
            <w:shd w:val="clear" w:color="auto" w:fill="auto"/>
          </w:tcPr>
          <w:p w14:paraId="78013D28" w14:textId="77777777" w:rsidR="005B090C" w:rsidRPr="003362C7" w:rsidRDefault="005B090C" w:rsidP="00F922C3">
            <w:pPr>
              <w:spacing w:after="0" w:line="240" w:lineRule="auto"/>
              <w:jc w:val="both"/>
              <w:rPr>
                <w:rFonts w:ascii="Times New Roman" w:hAnsi="Times New Roman"/>
                <w:b/>
                <w:bCs/>
                <w:i/>
                <w:color w:val="0070C0"/>
                <w:sz w:val="24"/>
                <w:szCs w:val="24"/>
                <w:lang w:val="it-IT"/>
              </w:rPr>
            </w:pPr>
          </w:p>
        </w:tc>
      </w:tr>
    </w:tbl>
    <w:p w14:paraId="69F01B97" w14:textId="77777777" w:rsidR="006E29C8" w:rsidRPr="003E5347" w:rsidRDefault="006E29C8" w:rsidP="006E29C8">
      <w:pPr>
        <w:spacing w:after="0" w:line="240" w:lineRule="auto"/>
        <w:rPr>
          <w:rFonts w:ascii="Times New Roman" w:hAnsi="Times New Roman"/>
          <w:b/>
          <w:bCs/>
          <w:color w:val="FF0000"/>
          <w:sz w:val="24"/>
          <w:szCs w:val="24"/>
          <w:lang w:val="it-IT"/>
        </w:rPr>
      </w:pPr>
    </w:p>
    <w:tbl>
      <w:tblPr>
        <w:tblW w:w="13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886"/>
        <w:gridCol w:w="2268"/>
        <w:gridCol w:w="3402"/>
        <w:gridCol w:w="1613"/>
        <w:gridCol w:w="1930"/>
        <w:gridCol w:w="1984"/>
        <w:gridCol w:w="913"/>
      </w:tblGrid>
      <w:tr w:rsidR="006E29C8" w:rsidRPr="00AB3D64" w14:paraId="65497A76" w14:textId="77777777" w:rsidTr="00B51A4D">
        <w:tc>
          <w:tcPr>
            <w:tcW w:w="674" w:type="dxa"/>
            <w:shd w:val="clear" w:color="auto" w:fill="auto"/>
          </w:tcPr>
          <w:p w14:paraId="3B5F6FFC" w14:textId="77777777"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29</w:t>
            </w:r>
          </w:p>
        </w:tc>
        <w:tc>
          <w:tcPr>
            <w:tcW w:w="886" w:type="dxa"/>
            <w:shd w:val="clear" w:color="auto" w:fill="auto"/>
          </w:tcPr>
          <w:p w14:paraId="5757E140" w14:textId="77777777" w:rsidR="006E29C8" w:rsidRPr="003E5347" w:rsidRDefault="006E29C8" w:rsidP="00941F89">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8</w:t>
            </w:r>
          </w:p>
        </w:tc>
        <w:tc>
          <w:tcPr>
            <w:tcW w:w="2268" w:type="dxa"/>
            <w:shd w:val="clear" w:color="auto" w:fill="auto"/>
          </w:tcPr>
          <w:p w14:paraId="616931C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34: Thoái hoá do tự thụ phấn và do giao phối gần.</w:t>
            </w:r>
          </w:p>
        </w:tc>
        <w:tc>
          <w:tcPr>
            <w:tcW w:w="3402" w:type="dxa"/>
            <w:shd w:val="clear" w:color="auto" w:fill="auto"/>
          </w:tcPr>
          <w:p w14:paraId="1BA6D3B1"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Định nghĩa được hiện tượng thoái hoá giống.</w:t>
            </w:r>
          </w:p>
          <w:p w14:paraId="6A13FC93"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Hiểu và trình bày được nguyên nhân thoái hoá của tự thụ phấn </w:t>
            </w:r>
            <w:r w:rsidRPr="00E71DC9">
              <w:rPr>
                <w:rFonts w:ascii="Times New Roman" w:hAnsi="Times New Roman"/>
                <w:color w:val="000000"/>
                <w:sz w:val="24"/>
                <w:szCs w:val="24"/>
                <w:lang w:val="it-IT"/>
              </w:rPr>
              <w:lastRenderedPageBreak/>
              <w:t>bắt buộc ở cây giao phấn và giao phối gần ở động vật.</w:t>
            </w:r>
          </w:p>
          <w:p w14:paraId="1BCD73FD" w14:textId="77777777" w:rsidR="006E29C8" w:rsidRPr="003E5347"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Khắc phục thoái hoá giống được ứng dụng trong sản xuất.</w:t>
            </w:r>
          </w:p>
        </w:tc>
        <w:tc>
          <w:tcPr>
            <w:tcW w:w="1613" w:type="dxa"/>
            <w:shd w:val="clear" w:color="auto" w:fill="auto"/>
          </w:tcPr>
          <w:p w14:paraId="33E7698F" w14:textId="77777777" w:rsidR="006E29C8" w:rsidRPr="00E71DC9" w:rsidRDefault="006E29C8" w:rsidP="00F922C3">
            <w:pPr>
              <w:tabs>
                <w:tab w:val="left" w:pos="540"/>
              </w:tabs>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Máy chiếu</w:t>
            </w:r>
            <w:r w:rsidRPr="00E71DC9">
              <w:rPr>
                <w:rFonts w:ascii="Times New Roman" w:hAnsi="Times New Roman"/>
                <w:b/>
                <w:color w:val="000000"/>
                <w:sz w:val="24"/>
                <w:szCs w:val="24"/>
              </w:rPr>
              <w:t xml:space="preserve">- </w:t>
            </w:r>
          </w:p>
        </w:tc>
        <w:tc>
          <w:tcPr>
            <w:tcW w:w="1930" w:type="dxa"/>
            <w:shd w:val="clear" w:color="auto" w:fill="auto"/>
          </w:tcPr>
          <w:p w14:paraId="4FC952B6"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Kĩ năng thu thập và xử lí thông tin khi đọc SGK để tìm hiểu những </w:t>
            </w:r>
            <w:r w:rsidRPr="00E71DC9">
              <w:rPr>
                <w:rFonts w:ascii="Times New Roman" w:hAnsi="Times New Roman"/>
                <w:color w:val="000000"/>
                <w:sz w:val="24"/>
                <w:szCs w:val="24"/>
                <w:lang w:val="it-IT"/>
              </w:rPr>
              <w:lastRenderedPageBreak/>
              <w:t>hiện tượng thoái hóa giống ở thực vật, động vật.</w:t>
            </w:r>
          </w:p>
          <w:p w14:paraId="7977000F"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tình bày ý kiến trước nhóm, tổ</w:t>
            </w:r>
          </w:p>
          <w:p w14:paraId="654A2786"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tc>
        <w:tc>
          <w:tcPr>
            <w:tcW w:w="1984" w:type="dxa"/>
            <w:shd w:val="clear" w:color="auto" w:fill="auto"/>
          </w:tcPr>
          <w:p w14:paraId="68DB250E"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13" w:type="dxa"/>
            <w:shd w:val="clear" w:color="auto" w:fill="auto"/>
          </w:tcPr>
          <w:p w14:paraId="3A298113" w14:textId="77777777" w:rsidR="006E29C8" w:rsidRPr="00E71DC9" w:rsidRDefault="006E29C8" w:rsidP="00F922C3">
            <w:pPr>
              <w:spacing w:after="0" w:line="240" w:lineRule="auto"/>
              <w:ind w:right="303"/>
              <w:jc w:val="both"/>
              <w:rPr>
                <w:rFonts w:ascii="Times New Roman" w:hAnsi="Times New Roman"/>
                <w:b/>
                <w:bCs/>
                <w:color w:val="000000"/>
                <w:sz w:val="24"/>
                <w:szCs w:val="24"/>
                <w:lang w:val="it-IT"/>
              </w:rPr>
            </w:pPr>
          </w:p>
        </w:tc>
      </w:tr>
      <w:tr w:rsidR="006E29C8" w:rsidRPr="00AB3D64" w14:paraId="12B2FCA6" w14:textId="77777777" w:rsidTr="00B51A4D">
        <w:tc>
          <w:tcPr>
            <w:tcW w:w="674" w:type="dxa"/>
            <w:shd w:val="clear" w:color="auto" w:fill="auto"/>
          </w:tcPr>
          <w:p w14:paraId="4EEBE26C"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r w:rsidR="004F6B39">
              <w:rPr>
                <w:rFonts w:ascii="Times New Roman" w:hAnsi="Times New Roman"/>
                <w:bCs/>
                <w:color w:val="000000"/>
                <w:sz w:val="24"/>
                <w:szCs w:val="24"/>
                <w:lang w:val="it-IT"/>
              </w:rPr>
              <w:t>0</w:t>
            </w:r>
          </w:p>
        </w:tc>
        <w:tc>
          <w:tcPr>
            <w:tcW w:w="886" w:type="dxa"/>
            <w:shd w:val="clear" w:color="auto" w:fill="auto"/>
          </w:tcPr>
          <w:p w14:paraId="4A5A361B" w14:textId="77777777" w:rsidR="006E29C8" w:rsidRPr="003E5347" w:rsidRDefault="006E29C8" w:rsidP="00941F89">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9</w:t>
            </w:r>
          </w:p>
        </w:tc>
        <w:tc>
          <w:tcPr>
            <w:tcW w:w="2268" w:type="dxa"/>
            <w:shd w:val="clear" w:color="auto" w:fill="auto"/>
          </w:tcPr>
          <w:p w14:paraId="01DA80B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35: Ưu thế lai.</w:t>
            </w:r>
          </w:p>
        </w:tc>
        <w:tc>
          <w:tcPr>
            <w:tcW w:w="3402" w:type="dxa"/>
            <w:shd w:val="clear" w:color="auto" w:fill="auto"/>
          </w:tcPr>
          <w:p w14:paraId="36892E05"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1. </w:t>
            </w:r>
            <w:r w:rsidRPr="00E71DC9">
              <w:rPr>
                <w:rFonts w:ascii="Times New Roman" w:hAnsi="Times New Roman"/>
                <w:b/>
                <w:color w:val="000000"/>
                <w:sz w:val="24"/>
                <w:szCs w:val="24"/>
                <w:lang w:val="it-IT"/>
              </w:rPr>
              <w:t>Kiến thức</w:t>
            </w:r>
            <w:r w:rsidRPr="00E71DC9">
              <w:rPr>
                <w:rFonts w:ascii="Times New Roman" w:hAnsi="Times New Roman"/>
                <w:color w:val="000000"/>
                <w:sz w:val="24"/>
                <w:szCs w:val="24"/>
                <w:lang w:val="it-IT"/>
              </w:rPr>
              <w:t>: Định nghĩa được hiện tượng ưu thế lai, nguyên nhân của hiện tượng ưu thế lai.</w:t>
            </w:r>
          </w:p>
          <w:p w14:paraId="47B7567A"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các phương pháp tạo ưu thế lai. Hiểu và trình bày được k/n lai kinh tế và pp dùng để tạo cơ thể lai kinh tế ở nước ta.</w:t>
            </w:r>
          </w:p>
          <w:p w14:paraId="5F7D5CF0" w14:textId="77777777" w:rsidR="006E29C8" w:rsidRPr="00E71DC9" w:rsidRDefault="006E29C8" w:rsidP="00F922C3">
            <w:pPr>
              <w:tabs>
                <w:tab w:val="left" w:pos="0"/>
              </w:tabs>
              <w:spacing w:after="0" w:line="240" w:lineRule="auto"/>
              <w:jc w:val="both"/>
              <w:rPr>
                <w:rFonts w:ascii="Times New Roman" w:hAnsi="Times New Roman"/>
                <w:b/>
                <w:color w:val="000000"/>
                <w:sz w:val="24"/>
                <w:szCs w:val="24"/>
              </w:rPr>
            </w:pPr>
            <w:r w:rsidRPr="00E71DC9">
              <w:rPr>
                <w:rFonts w:ascii="Times New Roman" w:hAnsi="Times New Roman"/>
                <w:b/>
                <w:color w:val="000000"/>
                <w:sz w:val="24"/>
                <w:szCs w:val="24"/>
                <w:lang w:val="it-IT"/>
              </w:rPr>
              <w:t xml:space="preserve">2.Kĩ năng: </w:t>
            </w:r>
            <w:r w:rsidRPr="00E71DC9">
              <w:rPr>
                <w:rFonts w:ascii="Times New Roman" w:hAnsi="Times New Roman"/>
                <w:color w:val="000000"/>
                <w:sz w:val="24"/>
                <w:szCs w:val="24"/>
                <w:lang w:val="it-IT"/>
              </w:rPr>
              <w:t>Quan sát tranh hình tìm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Giải thích hiện tượng bằng cơ sở khoa học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rPr>
              <w:t>Tổng hợp, khái quát.</w:t>
            </w:r>
          </w:p>
        </w:tc>
        <w:tc>
          <w:tcPr>
            <w:tcW w:w="1613" w:type="dxa"/>
            <w:shd w:val="clear" w:color="auto" w:fill="auto"/>
          </w:tcPr>
          <w:p w14:paraId="67633C20"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30" w:type="dxa"/>
            <w:shd w:val="clear" w:color="auto" w:fill="auto"/>
          </w:tcPr>
          <w:p w14:paraId="650688C4"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 để tìm hiểu những nguyên của hiện tượng ưu thế lai</w:t>
            </w:r>
          </w:p>
          <w:p w14:paraId="46B9ABAF"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14:paraId="5BFC224D" w14:textId="77777777"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14:paraId="72BCD9FB"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84" w:type="dxa"/>
            <w:shd w:val="clear" w:color="auto" w:fill="auto"/>
          </w:tcPr>
          <w:p w14:paraId="5203759B" w14:textId="77777777" w:rsidR="006E29C8" w:rsidRPr="000511D5" w:rsidRDefault="002A6EFF" w:rsidP="00D93C8E">
            <w:pPr>
              <w:spacing w:after="0" w:line="240" w:lineRule="auto"/>
              <w:jc w:val="both"/>
              <w:rPr>
                <w:rFonts w:ascii="Times New Roman" w:hAnsi="Times New Roman"/>
                <w:bCs/>
                <w:i/>
                <w:color w:val="0070C0"/>
                <w:sz w:val="24"/>
                <w:szCs w:val="24"/>
                <w:lang w:val="it-IT"/>
              </w:rPr>
            </w:pPr>
            <w:r w:rsidRPr="002A6EFF">
              <w:rPr>
                <w:rFonts w:ascii="Times New Roman" w:hAnsi="Times New Roman"/>
                <w:bCs/>
                <w:i/>
                <w:color w:val="0070C0"/>
                <w:sz w:val="24"/>
                <w:szCs w:val="24"/>
                <w:lang w:val="it-IT"/>
              </w:rPr>
              <w:t>Mục III. Các phương pháp tạo ưu thế lai- không dạy chi tiết, chỉ dạy phần chữ đóng khung cuối bài</w:t>
            </w:r>
          </w:p>
        </w:tc>
        <w:tc>
          <w:tcPr>
            <w:tcW w:w="913" w:type="dxa"/>
            <w:shd w:val="clear" w:color="auto" w:fill="auto"/>
          </w:tcPr>
          <w:p w14:paraId="69C3AC39"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42710C" w:rsidRPr="00AB3D64" w14:paraId="54074E0D" w14:textId="77777777" w:rsidTr="00B51A4D">
        <w:tc>
          <w:tcPr>
            <w:tcW w:w="674" w:type="dxa"/>
            <w:shd w:val="clear" w:color="auto" w:fill="auto"/>
          </w:tcPr>
          <w:p w14:paraId="77931C08" w14:textId="77777777" w:rsidR="0042710C" w:rsidRPr="0042710C" w:rsidRDefault="0042710C" w:rsidP="00F922C3">
            <w:pPr>
              <w:spacing w:after="0" w:line="240" w:lineRule="auto"/>
              <w:jc w:val="center"/>
              <w:rPr>
                <w:rFonts w:ascii="Times New Roman" w:hAnsi="Times New Roman"/>
                <w:bCs/>
                <w:i/>
                <w:color w:val="4472C4" w:themeColor="accent1"/>
                <w:sz w:val="24"/>
                <w:szCs w:val="24"/>
                <w:lang w:val="it-IT"/>
              </w:rPr>
            </w:pPr>
          </w:p>
        </w:tc>
        <w:tc>
          <w:tcPr>
            <w:tcW w:w="886" w:type="dxa"/>
            <w:shd w:val="clear" w:color="auto" w:fill="auto"/>
          </w:tcPr>
          <w:p w14:paraId="61A753CB" w14:textId="77777777" w:rsidR="0042710C" w:rsidRPr="0042710C" w:rsidRDefault="0042710C" w:rsidP="00F922C3">
            <w:pPr>
              <w:spacing w:after="0" w:line="240" w:lineRule="auto"/>
              <w:jc w:val="center"/>
              <w:rPr>
                <w:rFonts w:ascii="Times New Roman" w:hAnsi="Times New Roman"/>
                <w:b/>
                <w:bCs/>
                <w:i/>
                <w:color w:val="4472C4" w:themeColor="accent1"/>
                <w:sz w:val="24"/>
                <w:szCs w:val="24"/>
                <w:lang w:val="it-IT"/>
              </w:rPr>
            </w:pPr>
          </w:p>
        </w:tc>
        <w:tc>
          <w:tcPr>
            <w:tcW w:w="2268" w:type="dxa"/>
            <w:shd w:val="clear" w:color="auto" w:fill="auto"/>
          </w:tcPr>
          <w:p w14:paraId="6B467A5F" w14:textId="77777777" w:rsidR="0042710C" w:rsidRPr="0042710C" w:rsidRDefault="0042710C" w:rsidP="00F922C3">
            <w:pPr>
              <w:spacing w:after="0" w:line="240" w:lineRule="auto"/>
              <w:jc w:val="both"/>
              <w:rPr>
                <w:rFonts w:ascii="Times New Roman" w:eastAsia="Calibri" w:hAnsi="Times New Roman"/>
                <w:i/>
                <w:color w:val="4472C4" w:themeColor="accent1"/>
                <w:sz w:val="24"/>
                <w:szCs w:val="24"/>
                <w:lang w:val="it-IT"/>
              </w:rPr>
            </w:pPr>
            <w:r w:rsidRPr="0042710C">
              <w:rPr>
                <w:rFonts w:ascii="Times New Roman" w:eastAsia="Calibri" w:hAnsi="Times New Roman"/>
                <w:i/>
                <w:color w:val="4472C4" w:themeColor="accent1"/>
                <w:sz w:val="24"/>
                <w:szCs w:val="24"/>
                <w:lang w:val="it-IT"/>
              </w:rPr>
              <w:t>Bài 36: Các phương pháp chọn lọc</w:t>
            </w:r>
          </w:p>
        </w:tc>
        <w:tc>
          <w:tcPr>
            <w:tcW w:w="3402" w:type="dxa"/>
            <w:shd w:val="clear" w:color="auto" w:fill="auto"/>
          </w:tcPr>
          <w:p w14:paraId="09D1705F" w14:textId="77777777"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613" w:type="dxa"/>
            <w:shd w:val="clear" w:color="auto" w:fill="auto"/>
          </w:tcPr>
          <w:p w14:paraId="42D0A8AE" w14:textId="77777777"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930" w:type="dxa"/>
            <w:shd w:val="clear" w:color="auto" w:fill="auto"/>
          </w:tcPr>
          <w:p w14:paraId="59E3EF94" w14:textId="77777777"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984" w:type="dxa"/>
            <w:shd w:val="clear" w:color="auto" w:fill="auto"/>
          </w:tcPr>
          <w:p w14:paraId="186AEED7" w14:textId="77777777" w:rsidR="0042710C" w:rsidRPr="0042710C" w:rsidRDefault="00C922A4" w:rsidP="0042710C">
            <w:pPr>
              <w:spacing w:after="0" w:line="240" w:lineRule="auto"/>
              <w:jc w:val="both"/>
              <w:rPr>
                <w:rFonts w:ascii="Times New Roman" w:eastAsia="Calibri" w:hAnsi="Times New Roman"/>
                <w:i/>
                <w:color w:val="4472C4" w:themeColor="accent1"/>
                <w:sz w:val="24"/>
                <w:szCs w:val="24"/>
                <w:lang w:val="it-IT"/>
              </w:rPr>
            </w:pPr>
            <w:r>
              <w:rPr>
                <w:rFonts w:ascii="Times New Roman" w:eastAsia="Calibri" w:hAnsi="Times New Roman"/>
                <w:i/>
                <w:color w:val="4472C4" w:themeColor="accent1"/>
                <w:sz w:val="24"/>
                <w:szCs w:val="24"/>
                <w:lang w:val="it-IT"/>
              </w:rPr>
              <w:t>Khuyến khích HS tự đọc</w:t>
            </w:r>
          </w:p>
        </w:tc>
        <w:tc>
          <w:tcPr>
            <w:tcW w:w="913" w:type="dxa"/>
            <w:shd w:val="clear" w:color="auto" w:fill="auto"/>
          </w:tcPr>
          <w:p w14:paraId="59595B10" w14:textId="77777777" w:rsidR="0042710C" w:rsidRPr="00E71DC9" w:rsidRDefault="0042710C" w:rsidP="00F922C3">
            <w:pPr>
              <w:spacing w:after="0" w:line="240" w:lineRule="auto"/>
              <w:jc w:val="both"/>
              <w:rPr>
                <w:rFonts w:ascii="Times New Roman" w:hAnsi="Times New Roman"/>
                <w:b/>
                <w:bCs/>
                <w:color w:val="000000"/>
                <w:sz w:val="24"/>
                <w:szCs w:val="24"/>
                <w:lang w:val="it-IT"/>
              </w:rPr>
            </w:pPr>
          </w:p>
        </w:tc>
      </w:tr>
      <w:tr w:rsidR="006E29C8" w:rsidRPr="00AB3D64" w14:paraId="7AF1806A" w14:textId="77777777" w:rsidTr="00B51A4D">
        <w:tc>
          <w:tcPr>
            <w:tcW w:w="674" w:type="dxa"/>
            <w:shd w:val="clear" w:color="auto" w:fill="auto"/>
          </w:tcPr>
          <w:p w14:paraId="374A2F60" w14:textId="77777777" w:rsidR="006E29C8" w:rsidRPr="00BD73D5" w:rsidRDefault="006E29C8" w:rsidP="00F922C3">
            <w:pPr>
              <w:spacing w:after="0" w:line="240" w:lineRule="auto"/>
              <w:jc w:val="center"/>
              <w:rPr>
                <w:rFonts w:ascii="Times New Roman" w:hAnsi="Times New Roman"/>
                <w:bCs/>
                <w:sz w:val="24"/>
                <w:szCs w:val="24"/>
                <w:lang w:val="it-IT"/>
              </w:rPr>
            </w:pPr>
          </w:p>
        </w:tc>
        <w:tc>
          <w:tcPr>
            <w:tcW w:w="886" w:type="dxa"/>
            <w:shd w:val="clear" w:color="auto" w:fill="auto"/>
          </w:tcPr>
          <w:p w14:paraId="340849DF" w14:textId="77777777" w:rsidR="006E29C8" w:rsidRPr="0042710C" w:rsidRDefault="006E29C8" w:rsidP="00F922C3">
            <w:pPr>
              <w:spacing w:after="0" w:line="240" w:lineRule="auto"/>
              <w:jc w:val="center"/>
              <w:rPr>
                <w:rFonts w:ascii="Times New Roman" w:hAnsi="Times New Roman"/>
                <w:bCs/>
                <w:i/>
                <w:color w:val="4472C4" w:themeColor="accent1"/>
                <w:sz w:val="24"/>
                <w:szCs w:val="24"/>
                <w:lang w:val="it-IT"/>
              </w:rPr>
            </w:pPr>
          </w:p>
        </w:tc>
        <w:tc>
          <w:tcPr>
            <w:tcW w:w="2268" w:type="dxa"/>
            <w:shd w:val="clear" w:color="auto" w:fill="auto"/>
          </w:tcPr>
          <w:p w14:paraId="3D06BB3D" w14:textId="77777777" w:rsidR="006E29C8" w:rsidRPr="0042710C" w:rsidRDefault="002A6EFF" w:rsidP="00F922C3">
            <w:pPr>
              <w:spacing w:after="0" w:line="240" w:lineRule="auto"/>
              <w:jc w:val="both"/>
              <w:rPr>
                <w:rFonts w:ascii="Times New Roman" w:hAnsi="Times New Roman"/>
                <w:bCs/>
                <w:i/>
                <w:color w:val="4472C4" w:themeColor="accent1"/>
                <w:sz w:val="24"/>
                <w:szCs w:val="24"/>
                <w:lang w:val="it-IT"/>
              </w:rPr>
            </w:pPr>
            <w:r>
              <w:rPr>
                <w:rFonts w:ascii="Times New Roman" w:eastAsia="Calibri" w:hAnsi="Times New Roman"/>
                <w:i/>
                <w:color w:val="4472C4" w:themeColor="accent1"/>
                <w:sz w:val="24"/>
                <w:szCs w:val="24"/>
                <w:lang w:val="it-IT"/>
              </w:rPr>
              <w:t xml:space="preserve">Bài 37: </w:t>
            </w:r>
            <w:r w:rsidR="0042710C" w:rsidRPr="0042710C">
              <w:rPr>
                <w:rFonts w:ascii="Times New Roman" w:eastAsia="Calibri" w:hAnsi="Times New Roman"/>
                <w:i/>
                <w:color w:val="4472C4" w:themeColor="accent1"/>
                <w:sz w:val="24"/>
                <w:szCs w:val="24"/>
                <w:lang w:val="it-IT"/>
              </w:rPr>
              <w:t>Thành tựu chọn giống ở Việt Nam</w:t>
            </w:r>
          </w:p>
        </w:tc>
        <w:tc>
          <w:tcPr>
            <w:tcW w:w="3402" w:type="dxa"/>
            <w:shd w:val="clear" w:color="auto" w:fill="auto"/>
          </w:tcPr>
          <w:p w14:paraId="4649FB16" w14:textId="77777777" w:rsidR="006E29C8" w:rsidRPr="0042710C" w:rsidRDefault="006E29C8" w:rsidP="00F922C3">
            <w:pPr>
              <w:spacing w:after="0" w:line="240" w:lineRule="auto"/>
              <w:jc w:val="both"/>
              <w:rPr>
                <w:rFonts w:ascii="Times New Roman" w:hAnsi="Times New Roman"/>
                <w:bCs/>
                <w:i/>
                <w:color w:val="4472C4" w:themeColor="accent1"/>
                <w:sz w:val="24"/>
                <w:szCs w:val="24"/>
                <w:lang w:val="it-IT"/>
              </w:rPr>
            </w:pPr>
          </w:p>
        </w:tc>
        <w:tc>
          <w:tcPr>
            <w:tcW w:w="1613" w:type="dxa"/>
            <w:shd w:val="clear" w:color="auto" w:fill="auto"/>
          </w:tcPr>
          <w:p w14:paraId="1F32525C" w14:textId="77777777" w:rsidR="006E29C8" w:rsidRPr="00941F89" w:rsidRDefault="006E29C8"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14:paraId="688E6551" w14:textId="77777777" w:rsidR="006E29C8" w:rsidRPr="00941F89" w:rsidRDefault="006E29C8"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14:paraId="39D1C2B9" w14:textId="77777777" w:rsidR="006E29C8" w:rsidRPr="00941F89" w:rsidRDefault="00C922A4" w:rsidP="002D3EC9">
            <w:pPr>
              <w:spacing w:after="0" w:line="240" w:lineRule="auto"/>
              <w:jc w:val="both"/>
              <w:rPr>
                <w:rFonts w:ascii="Times New Roman" w:hAnsi="Times New Roman"/>
                <w:bCs/>
                <w:i/>
                <w:color w:val="0070C0"/>
                <w:sz w:val="24"/>
                <w:szCs w:val="24"/>
                <w:lang w:val="it-IT"/>
              </w:rPr>
            </w:pPr>
            <w:r>
              <w:rPr>
                <w:rFonts w:ascii="Times New Roman" w:eastAsia="Calibri" w:hAnsi="Times New Roman"/>
                <w:i/>
                <w:color w:val="4472C4" w:themeColor="accent1"/>
                <w:sz w:val="24"/>
                <w:szCs w:val="24"/>
                <w:lang w:val="it-IT"/>
              </w:rPr>
              <w:t>Khuyến khích HS tự đọc</w:t>
            </w:r>
          </w:p>
        </w:tc>
        <w:tc>
          <w:tcPr>
            <w:tcW w:w="913" w:type="dxa"/>
            <w:shd w:val="clear" w:color="auto" w:fill="auto"/>
          </w:tcPr>
          <w:p w14:paraId="3F27F51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42710C" w:rsidRPr="00AB3D64" w14:paraId="762B1A81" w14:textId="77777777" w:rsidTr="00B51A4D">
        <w:tc>
          <w:tcPr>
            <w:tcW w:w="674" w:type="dxa"/>
            <w:shd w:val="clear" w:color="auto" w:fill="auto"/>
          </w:tcPr>
          <w:p w14:paraId="1DD84A49" w14:textId="77777777" w:rsidR="0042710C" w:rsidRPr="00BD73D5" w:rsidRDefault="0042710C" w:rsidP="00F922C3">
            <w:pPr>
              <w:spacing w:after="0" w:line="240" w:lineRule="auto"/>
              <w:jc w:val="center"/>
              <w:rPr>
                <w:rFonts w:ascii="Times New Roman" w:hAnsi="Times New Roman"/>
                <w:bCs/>
                <w:sz w:val="24"/>
                <w:szCs w:val="24"/>
                <w:lang w:val="it-IT"/>
              </w:rPr>
            </w:pPr>
          </w:p>
        </w:tc>
        <w:tc>
          <w:tcPr>
            <w:tcW w:w="886" w:type="dxa"/>
            <w:shd w:val="clear" w:color="auto" w:fill="auto"/>
          </w:tcPr>
          <w:p w14:paraId="0DA69C07" w14:textId="77777777" w:rsidR="0042710C" w:rsidRPr="00BD73D5" w:rsidRDefault="0042710C" w:rsidP="00F922C3">
            <w:pPr>
              <w:spacing w:after="0" w:line="240" w:lineRule="auto"/>
              <w:jc w:val="center"/>
              <w:rPr>
                <w:rFonts w:ascii="Times New Roman" w:hAnsi="Times New Roman"/>
                <w:b/>
                <w:bCs/>
                <w:sz w:val="24"/>
                <w:szCs w:val="24"/>
                <w:lang w:val="it-IT"/>
              </w:rPr>
            </w:pPr>
          </w:p>
        </w:tc>
        <w:tc>
          <w:tcPr>
            <w:tcW w:w="2268" w:type="dxa"/>
            <w:shd w:val="clear" w:color="auto" w:fill="auto"/>
          </w:tcPr>
          <w:p w14:paraId="4BBC7349" w14:textId="77777777" w:rsidR="0042710C" w:rsidRPr="00816BBD" w:rsidRDefault="0042710C" w:rsidP="0042710C">
            <w:pPr>
              <w:spacing w:before="60" w:after="60"/>
              <w:rPr>
                <w:rFonts w:ascii="Times New Roman" w:hAnsi="Times New Roman"/>
                <w:i/>
                <w:iCs/>
                <w:color w:val="4472C4" w:themeColor="accent1"/>
                <w:sz w:val="24"/>
                <w:szCs w:val="24"/>
                <w:lang w:val="it-IT"/>
              </w:rPr>
            </w:pPr>
            <w:r w:rsidRPr="00816BBD">
              <w:rPr>
                <w:rFonts w:ascii="Times New Roman" w:hAnsi="Times New Roman"/>
                <w:i/>
                <w:iCs/>
                <w:color w:val="4472C4" w:themeColor="accent1"/>
                <w:sz w:val="24"/>
                <w:szCs w:val="24"/>
                <w:lang w:val="it-IT"/>
              </w:rPr>
              <w:t>Bài 38</w:t>
            </w:r>
          </w:p>
          <w:p w14:paraId="179FA0F2" w14:textId="77777777" w:rsidR="0042710C" w:rsidRPr="00BD73D5" w:rsidRDefault="0042710C" w:rsidP="0042710C">
            <w:pPr>
              <w:spacing w:before="60" w:after="60"/>
              <w:rPr>
                <w:rFonts w:ascii="Times New Roman" w:hAnsi="Times New Roman"/>
                <w:sz w:val="24"/>
                <w:szCs w:val="24"/>
                <w:lang w:val="it-IT"/>
              </w:rPr>
            </w:pPr>
            <w:r w:rsidRPr="00816BBD">
              <w:rPr>
                <w:rFonts w:ascii="Times New Roman" w:hAnsi="Times New Roman"/>
                <w:i/>
                <w:iCs/>
                <w:color w:val="4472C4" w:themeColor="accent1"/>
                <w:sz w:val="24"/>
                <w:szCs w:val="24"/>
                <w:lang w:val="it-IT"/>
              </w:rPr>
              <w:t>Thực hành: Tập dượt thao tác giao phấn.</w:t>
            </w:r>
          </w:p>
        </w:tc>
        <w:tc>
          <w:tcPr>
            <w:tcW w:w="3402" w:type="dxa"/>
            <w:shd w:val="clear" w:color="auto" w:fill="auto"/>
          </w:tcPr>
          <w:p w14:paraId="61EE2D31" w14:textId="77777777"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613" w:type="dxa"/>
            <w:shd w:val="clear" w:color="auto" w:fill="auto"/>
          </w:tcPr>
          <w:p w14:paraId="0948A35F" w14:textId="77777777"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14:paraId="42B01C93" w14:textId="77777777"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14:paraId="7944FB8E" w14:textId="77777777" w:rsidR="0042710C" w:rsidRPr="00530C1E" w:rsidRDefault="00C922A4" w:rsidP="00530C1E">
            <w:pPr>
              <w:spacing w:before="60" w:after="60"/>
              <w:rPr>
                <w:rFonts w:ascii="Times New Roman" w:eastAsia="Calibri" w:hAnsi="Times New Roman"/>
                <w:sz w:val="24"/>
                <w:szCs w:val="24"/>
                <w:lang w:val="it-IT"/>
              </w:rPr>
            </w:pPr>
            <w:r>
              <w:rPr>
                <w:rFonts w:ascii="Times New Roman" w:eastAsia="Calibri" w:hAnsi="Times New Roman"/>
                <w:i/>
                <w:color w:val="4472C4" w:themeColor="accent1"/>
                <w:sz w:val="24"/>
                <w:szCs w:val="24"/>
                <w:lang w:val="it-IT"/>
              </w:rPr>
              <w:t>Khuyến khích HS tự làm</w:t>
            </w:r>
          </w:p>
        </w:tc>
        <w:tc>
          <w:tcPr>
            <w:tcW w:w="913" w:type="dxa"/>
            <w:shd w:val="clear" w:color="auto" w:fill="auto"/>
          </w:tcPr>
          <w:p w14:paraId="667373B7" w14:textId="77777777" w:rsidR="0042710C" w:rsidRPr="00E71DC9" w:rsidRDefault="0042710C" w:rsidP="00F922C3">
            <w:pPr>
              <w:spacing w:after="0" w:line="240" w:lineRule="auto"/>
              <w:jc w:val="both"/>
              <w:rPr>
                <w:rFonts w:ascii="Times New Roman" w:hAnsi="Times New Roman"/>
                <w:b/>
                <w:bCs/>
                <w:color w:val="000000"/>
                <w:sz w:val="24"/>
                <w:szCs w:val="24"/>
                <w:lang w:val="it-IT"/>
              </w:rPr>
            </w:pPr>
          </w:p>
        </w:tc>
      </w:tr>
      <w:tr w:rsidR="006E29C8" w:rsidRPr="00AB3D64" w14:paraId="358555A3" w14:textId="77777777" w:rsidTr="00B51A4D">
        <w:tc>
          <w:tcPr>
            <w:tcW w:w="674" w:type="dxa"/>
            <w:shd w:val="clear" w:color="auto" w:fill="auto"/>
          </w:tcPr>
          <w:p w14:paraId="6EA4BDB2" w14:textId="77777777" w:rsidR="006E29C8" w:rsidRPr="00BD73D5" w:rsidRDefault="00BD73D5" w:rsidP="004F6B39">
            <w:pPr>
              <w:spacing w:after="0" w:line="240" w:lineRule="auto"/>
              <w:jc w:val="center"/>
              <w:rPr>
                <w:rFonts w:ascii="Times New Roman" w:hAnsi="Times New Roman"/>
                <w:bCs/>
                <w:sz w:val="24"/>
                <w:szCs w:val="24"/>
                <w:lang w:val="it-IT"/>
              </w:rPr>
            </w:pPr>
            <w:r w:rsidRPr="00BD73D5">
              <w:rPr>
                <w:rFonts w:ascii="Times New Roman" w:hAnsi="Times New Roman"/>
                <w:bCs/>
                <w:sz w:val="24"/>
                <w:szCs w:val="24"/>
                <w:lang w:val="it-IT"/>
              </w:rPr>
              <w:t>3</w:t>
            </w:r>
            <w:r w:rsidR="004F6B39">
              <w:rPr>
                <w:rFonts w:ascii="Times New Roman" w:hAnsi="Times New Roman"/>
                <w:bCs/>
                <w:sz w:val="24"/>
                <w:szCs w:val="24"/>
                <w:lang w:val="it-IT"/>
              </w:rPr>
              <w:t>1</w:t>
            </w:r>
          </w:p>
        </w:tc>
        <w:tc>
          <w:tcPr>
            <w:tcW w:w="886" w:type="dxa"/>
            <w:shd w:val="clear" w:color="auto" w:fill="auto"/>
          </w:tcPr>
          <w:p w14:paraId="410E592A" w14:textId="77777777" w:rsidR="006E29C8" w:rsidRPr="00BD73D5" w:rsidRDefault="00530C1E" w:rsidP="00F922C3">
            <w:pPr>
              <w:spacing w:after="0" w:line="240" w:lineRule="auto"/>
              <w:jc w:val="center"/>
              <w:rPr>
                <w:rFonts w:ascii="Times New Roman" w:hAnsi="Times New Roman"/>
                <w:b/>
                <w:bCs/>
                <w:sz w:val="24"/>
                <w:szCs w:val="24"/>
                <w:lang w:val="it-IT"/>
              </w:rPr>
            </w:pPr>
            <w:r w:rsidRPr="00BD73D5">
              <w:rPr>
                <w:rFonts w:ascii="Times New Roman" w:hAnsi="Times New Roman"/>
                <w:b/>
                <w:bCs/>
                <w:sz w:val="24"/>
                <w:szCs w:val="24"/>
                <w:lang w:val="it-IT"/>
              </w:rPr>
              <w:t>4</w:t>
            </w:r>
            <w:r w:rsidR="00816BBD">
              <w:rPr>
                <w:rFonts w:ascii="Times New Roman" w:hAnsi="Times New Roman"/>
                <w:b/>
                <w:bCs/>
                <w:sz w:val="24"/>
                <w:szCs w:val="24"/>
                <w:lang w:val="it-IT"/>
              </w:rPr>
              <w:t>0</w:t>
            </w:r>
          </w:p>
        </w:tc>
        <w:tc>
          <w:tcPr>
            <w:tcW w:w="2268" w:type="dxa"/>
            <w:shd w:val="clear" w:color="auto" w:fill="auto"/>
          </w:tcPr>
          <w:p w14:paraId="5E7F71B4" w14:textId="77777777" w:rsidR="00941F89" w:rsidRPr="00941F89" w:rsidRDefault="006E29C8" w:rsidP="00941F89">
            <w:pPr>
              <w:spacing w:before="60" w:after="60"/>
              <w:rPr>
                <w:rFonts w:ascii="Times New Roman" w:eastAsia="Calibri" w:hAnsi="Times New Roman"/>
                <w:i/>
                <w:iCs/>
                <w:sz w:val="24"/>
                <w:szCs w:val="24"/>
                <w:lang w:val="it-IT"/>
              </w:rPr>
            </w:pPr>
            <w:r w:rsidRPr="00BD73D5">
              <w:rPr>
                <w:rFonts w:ascii="Times New Roman" w:hAnsi="Times New Roman"/>
                <w:sz w:val="24"/>
                <w:szCs w:val="24"/>
                <w:lang w:val="it-IT"/>
              </w:rPr>
              <w:t>Bài 3</w:t>
            </w:r>
            <w:r w:rsidR="0042710C">
              <w:rPr>
                <w:rFonts w:ascii="Times New Roman" w:hAnsi="Times New Roman"/>
                <w:sz w:val="24"/>
                <w:szCs w:val="24"/>
                <w:lang w:val="it-IT"/>
              </w:rPr>
              <w:t>9</w:t>
            </w:r>
            <w:r w:rsidRPr="00BD73D5">
              <w:rPr>
                <w:rFonts w:ascii="Times New Roman" w:hAnsi="Times New Roman"/>
                <w:sz w:val="24"/>
                <w:szCs w:val="24"/>
                <w:lang w:val="it-IT"/>
              </w:rPr>
              <w:t xml:space="preserve">: </w:t>
            </w:r>
            <w:r w:rsidR="00941F89" w:rsidRPr="00941F89">
              <w:rPr>
                <w:rFonts w:ascii="Times New Roman" w:eastAsia="Calibri" w:hAnsi="Times New Roman"/>
                <w:i/>
                <w:iCs/>
                <w:sz w:val="24"/>
                <w:szCs w:val="24"/>
                <w:lang w:val="it-IT"/>
              </w:rPr>
              <w:t>Thực hành:</w:t>
            </w:r>
          </w:p>
          <w:p w14:paraId="5A39F13D" w14:textId="77777777" w:rsidR="006E29C8" w:rsidRPr="005C7D57" w:rsidRDefault="00530C1E" w:rsidP="00941F89">
            <w:pPr>
              <w:spacing w:after="0" w:line="240" w:lineRule="auto"/>
              <w:jc w:val="both"/>
              <w:rPr>
                <w:rFonts w:ascii="Times New Roman" w:hAnsi="Times New Roman"/>
                <w:b/>
                <w:bCs/>
                <w:color w:val="0070C0"/>
                <w:sz w:val="24"/>
                <w:szCs w:val="24"/>
                <w:lang w:val="it-IT"/>
              </w:rPr>
            </w:pPr>
            <w:r w:rsidRPr="00530C1E">
              <w:rPr>
                <w:rFonts w:ascii="Times New Roman" w:eastAsia="Calibri" w:hAnsi="Times New Roman"/>
                <w:sz w:val="24"/>
                <w:szCs w:val="24"/>
                <w:lang w:val="it-IT"/>
              </w:rPr>
              <w:lastRenderedPageBreak/>
              <w:t>Tìm hiểu thành tựu chọn giống vật nuôi và cây trồng</w:t>
            </w:r>
          </w:p>
        </w:tc>
        <w:tc>
          <w:tcPr>
            <w:tcW w:w="3402" w:type="dxa"/>
            <w:shd w:val="clear" w:color="auto" w:fill="auto"/>
          </w:tcPr>
          <w:p w14:paraId="7BE88BBF" w14:textId="77777777" w:rsidR="00816BBD" w:rsidRPr="00BB5FC1" w:rsidRDefault="00816BBD" w:rsidP="00816BBD">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lastRenderedPageBreak/>
              <w:t xml:space="preserve">1. Kiến thức: </w:t>
            </w:r>
            <w:r w:rsidRPr="00BB5FC1">
              <w:rPr>
                <w:rFonts w:ascii="Times New Roman" w:hAnsi="Times New Roman"/>
                <w:color w:val="000000"/>
                <w:sz w:val="24"/>
                <w:szCs w:val="24"/>
                <w:lang w:val="it-IT"/>
              </w:rPr>
              <w:t>Học sinh trình bày được thành tự chọn giống vật nuôi và cây trồng</w:t>
            </w:r>
          </w:p>
          <w:p w14:paraId="23460F61" w14:textId="77777777" w:rsidR="00816BBD" w:rsidRPr="00BB5FC1" w:rsidRDefault="00816BBD" w:rsidP="00816BBD">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lastRenderedPageBreak/>
              <w:t xml:space="preserve"> 2. Kỹ năng: </w:t>
            </w:r>
            <w:r w:rsidRPr="00BB5FC1">
              <w:rPr>
                <w:rFonts w:ascii="Times New Roman" w:hAnsi="Times New Roman"/>
                <w:color w:val="000000"/>
                <w:sz w:val="24"/>
                <w:szCs w:val="24"/>
                <w:lang w:val="it-IT"/>
              </w:rPr>
              <w:t xml:space="preserve"> Rèn luyện kĩ năng quan sát, phân tích, thu thập thông tin từ</w:t>
            </w:r>
            <w:r w:rsidR="00C430DF" w:rsidRPr="00BB5FC1">
              <w:rPr>
                <w:rFonts w:ascii="Times New Roman" w:hAnsi="Times New Roman"/>
                <w:color w:val="000000"/>
                <w:sz w:val="24"/>
                <w:szCs w:val="24"/>
                <w:lang w:val="it-IT"/>
              </w:rPr>
              <w:t xml:space="preserve"> thực tế.</w:t>
            </w:r>
          </w:p>
          <w:p w14:paraId="51C8D2C8" w14:textId="77777777"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613" w:type="dxa"/>
            <w:shd w:val="clear" w:color="auto" w:fill="auto"/>
          </w:tcPr>
          <w:p w14:paraId="204B14A1" w14:textId="77777777"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14:paraId="7B633362" w14:textId="77777777"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14:paraId="27B74112" w14:textId="77777777" w:rsidR="006E29C8" w:rsidRPr="005C7D57" w:rsidRDefault="006E29C8" w:rsidP="00530C1E">
            <w:pPr>
              <w:spacing w:after="0" w:line="240" w:lineRule="auto"/>
              <w:jc w:val="both"/>
              <w:rPr>
                <w:rFonts w:ascii="Times New Roman" w:hAnsi="Times New Roman"/>
                <w:bCs/>
                <w:i/>
                <w:color w:val="0070C0"/>
                <w:sz w:val="24"/>
                <w:szCs w:val="24"/>
                <w:lang w:val="it-IT"/>
              </w:rPr>
            </w:pPr>
          </w:p>
        </w:tc>
        <w:tc>
          <w:tcPr>
            <w:tcW w:w="913" w:type="dxa"/>
            <w:shd w:val="clear" w:color="auto" w:fill="auto"/>
          </w:tcPr>
          <w:p w14:paraId="3C481CCA"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D40A3F" w:rsidRPr="00AB3D64" w14:paraId="00AB8AB1" w14:textId="77777777" w:rsidTr="00B51A4D">
        <w:tc>
          <w:tcPr>
            <w:tcW w:w="674" w:type="dxa"/>
            <w:shd w:val="clear" w:color="auto" w:fill="auto"/>
          </w:tcPr>
          <w:p w14:paraId="57332967" w14:textId="77777777" w:rsidR="00D40A3F" w:rsidRPr="00BD73D5" w:rsidRDefault="00D40A3F" w:rsidP="004F6B39">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lastRenderedPageBreak/>
              <w:t>3</w:t>
            </w:r>
            <w:r w:rsidR="004F6B39">
              <w:rPr>
                <w:rFonts w:ascii="Times New Roman" w:hAnsi="Times New Roman"/>
                <w:bCs/>
                <w:sz w:val="24"/>
                <w:szCs w:val="24"/>
                <w:lang w:val="it-IT"/>
              </w:rPr>
              <w:t>2</w:t>
            </w:r>
          </w:p>
        </w:tc>
        <w:tc>
          <w:tcPr>
            <w:tcW w:w="886" w:type="dxa"/>
            <w:shd w:val="clear" w:color="auto" w:fill="auto"/>
          </w:tcPr>
          <w:p w14:paraId="60C8306E" w14:textId="77777777" w:rsidR="00D40A3F" w:rsidRPr="00BD73D5" w:rsidRDefault="00D40A3F" w:rsidP="00D40A3F">
            <w:pPr>
              <w:spacing w:after="0" w:line="240" w:lineRule="auto"/>
              <w:jc w:val="center"/>
              <w:rPr>
                <w:rFonts w:ascii="Times New Roman" w:hAnsi="Times New Roman"/>
                <w:b/>
                <w:bCs/>
                <w:sz w:val="24"/>
                <w:szCs w:val="24"/>
                <w:lang w:val="it-IT"/>
              </w:rPr>
            </w:pPr>
            <w:r>
              <w:rPr>
                <w:rFonts w:ascii="Times New Roman" w:hAnsi="Times New Roman"/>
                <w:b/>
                <w:bCs/>
                <w:sz w:val="24"/>
                <w:szCs w:val="24"/>
                <w:lang w:val="it-IT"/>
              </w:rPr>
              <w:t>41</w:t>
            </w:r>
          </w:p>
        </w:tc>
        <w:tc>
          <w:tcPr>
            <w:tcW w:w="2268" w:type="dxa"/>
            <w:shd w:val="clear" w:color="auto" w:fill="auto"/>
          </w:tcPr>
          <w:p w14:paraId="7AF6C7E5" w14:textId="77777777" w:rsidR="00D40A3F" w:rsidRPr="00BD73D5" w:rsidRDefault="00D40A3F" w:rsidP="00D40A3F">
            <w:pPr>
              <w:spacing w:before="60" w:after="60"/>
              <w:rPr>
                <w:rFonts w:ascii="Times New Roman" w:hAnsi="Times New Roman"/>
                <w:sz w:val="24"/>
                <w:szCs w:val="24"/>
                <w:lang w:val="it-IT"/>
              </w:rPr>
            </w:pPr>
            <w:r w:rsidRPr="00E71DC9">
              <w:rPr>
                <w:rFonts w:ascii="Times New Roman" w:hAnsi="Times New Roman"/>
                <w:bCs/>
                <w:color w:val="000000"/>
                <w:sz w:val="24"/>
                <w:szCs w:val="24"/>
                <w:lang w:val="it-IT"/>
              </w:rPr>
              <w:t xml:space="preserve">Bài 40: Ôn tập </w:t>
            </w:r>
            <w:r>
              <w:rPr>
                <w:rFonts w:ascii="Times New Roman" w:hAnsi="Times New Roman"/>
                <w:bCs/>
                <w:color w:val="000000"/>
                <w:sz w:val="24"/>
                <w:szCs w:val="24"/>
                <w:lang w:val="it-IT"/>
              </w:rPr>
              <w:t>phần di truyền và biến dị</w:t>
            </w:r>
          </w:p>
        </w:tc>
        <w:tc>
          <w:tcPr>
            <w:tcW w:w="3402" w:type="dxa"/>
            <w:shd w:val="clear" w:color="auto" w:fill="auto"/>
          </w:tcPr>
          <w:p w14:paraId="685F9785" w14:textId="77777777" w:rsidR="00D40A3F" w:rsidRPr="00E71DC9" w:rsidRDefault="00D40A3F" w:rsidP="00D40A3F">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BB5FC1">
              <w:rPr>
                <w:rFonts w:ascii="Times New Roman" w:hAnsi="Times New Roman"/>
                <w:color w:val="000000"/>
                <w:sz w:val="24"/>
                <w:szCs w:val="24"/>
                <w:lang w:val="it-IT"/>
              </w:rPr>
              <w:t>Hệ thống hóa kiến thức các chương đã nghiên cứu (chương I, II, III, IV, V).</w:t>
            </w:r>
          </w:p>
          <w:p w14:paraId="3644C8EC" w14:textId="77777777" w:rsidR="00D40A3F" w:rsidRPr="00E71DC9" w:rsidRDefault="00D40A3F" w:rsidP="00D40A3F">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Giúp HS nắm vững và khắc sâu hơn kiến thức và vận dụng kiến thức vào cuộc sống hằng ngày.</w:t>
            </w:r>
          </w:p>
          <w:p w14:paraId="07DCC607" w14:textId="77777777" w:rsidR="00D40A3F" w:rsidRPr="00BB5FC1" w:rsidRDefault="00D40A3F" w:rsidP="00D40A3F">
            <w:pPr>
              <w:spacing w:after="0" w:line="240" w:lineRule="auto"/>
              <w:ind w:firstLine="34"/>
              <w:jc w:val="both"/>
              <w:rPr>
                <w:rFonts w:ascii="Times New Roman" w:hAnsi="Times New Roman"/>
                <w:color w:val="000000"/>
                <w:sz w:val="24"/>
                <w:szCs w:val="24"/>
              </w:rPr>
            </w:pPr>
            <w:r w:rsidRPr="00BB5FC1">
              <w:rPr>
                <w:rFonts w:ascii="Times New Roman" w:hAnsi="Times New Roman"/>
                <w:b/>
                <w:color w:val="000000"/>
                <w:sz w:val="24"/>
                <w:szCs w:val="24"/>
              </w:rPr>
              <w:t xml:space="preserve">2. Kĩ năng: </w:t>
            </w:r>
            <w:r w:rsidRPr="00BB5FC1">
              <w:rPr>
                <w:rFonts w:ascii="Times New Roman" w:hAnsi="Times New Roman"/>
                <w:color w:val="000000"/>
                <w:sz w:val="24"/>
                <w:szCs w:val="24"/>
              </w:rPr>
              <w:t>Thu thập thông tin.</w:t>
            </w:r>
          </w:p>
          <w:p w14:paraId="3BA5A82D" w14:textId="77777777" w:rsidR="00D40A3F" w:rsidRPr="00E71DC9" w:rsidRDefault="00D40A3F" w:rsidP="00D40A3F">
            <w:pPr>
              <w:spacing w:after="0" w:line="240" w:lineRule="auto"/>
              <w:jc w:val="both"/>
              <w:rPr>
                <w:rFonts w:ascii="Times New Roman" w:hAnsi="Times New Roman"/>
                <w:b/>
                <w:color w:val="000000"/>
                <w:sz w:val="24"/>
                <w:szCs w:val="24"/>
                <w:lang w:val="nl-NL"/>
              </w:rPr>
            </w:pPr>
            <w:r w:rsidRPr="00BB5FC1">
              <w:rPr>
                <w:rFonts w:ascii="Times New Roman" w:hAnsi="Times New Roman"/>
                <w:color w:val="000000"/>
                <w:sz w:val="24"/>
                <w:szCs w:val="24"/>
              </w:rPr>
              <w:t xml:space="preserve">-  Rèn luyện kĩ năng ra quyết định vận dụng kiến thức vào cuộc sống thực tế. </w:t>
            </w:r>
            <w:r w:rsidRPr="00E71DC9">
              <w:rPr>
                <w:rFonts w:ascii="Times New Roman" w:hAnsi="Times New Roman"/>
                <w:color w:val="000000"/>
                <w:sz w:val="24"/>
                <w:szCs w:val="24"/>
                <w:lang w:val="pt-BR"/>
              </w:rPr>
              <w:t>Kĩ năng lắng nghe tích cực.</w:t>
            </w:r>
          </w:p>
        </w:tc>
        <w:tc>
          <w:tcPr>
            <w:tcW w:w="1613" w:type="dxa"/>
            <w:shd w:val="clear" w:color="auto" w:fill="auto"/>
          </w:tcPr>
          <w:p w14:paraId="5D319193" w14:textId="77777777" w:rsidR="00D40A3F" w:rsidRPr="005C7D57" w:rsidRDefault="00D40A3F" w:rsidP="00D40A3F">
            <w:pPr>
              <w:spacing w:after="0" w:line="240" w:lineRule="auto"/>
              <w:jc w:val="both"/>
              <w:rPr>
                <w:rFonts w:ascii="Times New Roman" w:hAnsi="Times New Roman"/>
                <w:b/>
                <w:bCs/>
                <w:color w:val="0070C0"/>
                <w:sz w:val="24"/>
                <w:szCs w:val="24"/>
                <w:lang w:val="it-IT"/>
              </w:rPr>
            </w:pPr>
          </w:p>
        </w:tc>
        <w:tc>
          <w:tcPr>
            <w:tcW w:w="1930" w:type="dxa"/>
            <w:shd w:val="clear" w:color="auto" w:fill="auto"/>
          </w:tcPr>
          <w:p w14:paraId="51AA9C54" w14:textId="77777777" w:rsidR="00D40A3F" w:rsidRPr="005C7D57" w:rsidRDefault="00D40A3F" w:rsidP="00D40A3F">
            <w:pPr>
              <w:spacing w:after="0" w:line="240" w:lineRule="auto"/>
              <w:jc w:val="both"/>
              <w:rPr>
                <w:rFonts w:ascii="Times New Roman" w:hAnsi="Times New Roman"/>
                <w:b/>
                <w:bCs/>
                <w:color w:val="0070C0"/>
                <w:sz w:val="24"/>
                <w:szCs w:val="24"/>
                <w:lang w:val="it-IT"/>
              </w:rPr>
            </w:pPr>
          </w:p>
        </w:tc>
        <w:tc>
          <w:tcPr>
            <w:tcW w:w="1984" w:type="dxa"/>
            <w:shd w:val="clear" w:color="auto" w:fill="auto"/>
          </w:tcPr>
          <w:p w14:paraId="193C19E2" w14:textId="77777777" w:rsidR="00D40A3F" w:rsidRPr="00C430DF" w:rsidRDefault="00D40A3F" w:rsidP="00D40A3F">
            <w:pPr>
              <w:widowControl w:val="0"/>
              <w:autoSpaceDE w:val="0"/>
              <w:autoSpaceDN w:val="0"/>
              <w:adjustRightInd w:val="0"/>
              <w:snapToGrid w:val="0"/>
              <w:spacing w:before="90" w:after="90" w:line="320" w:lineRule="exact"/>
              <w:jc w:val="both"/>
              <w:rPr>
                <w:rFonts w:ascii="Times New Roman" w:hAnsi="Times New Roman"/>
                <w:i/>
                <w:iCs/>
                <w:color w:val="4472C4" w:themeColor="accent1"/>
                <w:sz w:val="24"/>
                <w:szCs w:val="24"/>
                <w:lang w:val="it-IT"/>
              </w:rPr>
            </w:pPr>
            <w:r w:rsidRPr="00C430DF">
              <w:rPr>
                <w:rFonts w:ascii="Times New Roman" w:hAnsi="Times New Roman"/>
                <w:i/>
                <w:iCs/>
                <w:color w:val="4472C4" w:themeColor="accent1"/>
                <w:sz w:val="24"/>
                <w:szCs w:val="24"/>
                <w:lang w:val="it-IT"/>
              </w:rPr>
              <w:t>Mục I. Bảng 40 không thực hiện cột giải thích</w:t>
            </w:r>
          </w:p>
          <w:p w14:paraId="31B9C500" w14:textId="77777777" w:rsidR="00D40A3F" w:rsidRPr="005C7D57" w:rsidRDefault="00D40A3F" w:rsidP="00D40A3F">
            <w:pPr>
              <w:spacing w:after="0" w:line="240" w:lineRule="auto"/>
              <w:jc w:val="both"/>
              <w:rPr>
                <w:rFonts w:ascii="Times New Roman" w:hAnsi="Times New Roman"/>
                <w:bCs/>
                <w:i/>
                <w:color w:val="0070C0"/>
                <w:sz w:val="24"/>
                <w:szCs w:val="24"/>
                <w:lang w:val="it-IT"/>
              </w:rPr>
            </w:pPr>
            <w:r w:rsidRPr="00C430DF">
              <w:rPr>
                <w:rFonts w:ascii="Times New Roman" w:hAnsi="Times New Roman"/>
                <w:i/>
                <w:iCs/>
                <w:color w:val="4472C4" w:themeColor="accent1"/>
                <w:sz w:val="24"/>
                <w:szCs w:val="24"/>
                <w:lang w:val="it-IT"/>
              </w:rPr>
              <w:t>Mục II. Câu 7 và 10 không thực hiện.</w:t>
            </w:r>
          </w:p>
        </w:tc>
        <w:tc>
          <w:tcPr>
            <w:tcW w:w="913" w:type="dxa"/>
            <w:shd w:val="clear" w:color="auto" w:fill="auto"/>
          </w:tcPr>
          <w:p w14:paraId="3EC758EE" w14:textId="77777777" w:rsidR="00D40A3F" w:rsidRPr="00E71DC9" w:rsidRDefault="00D40A3F" w:rsidP="00D40A3F">
            <w:pPr>
              <w:spacing w:after="0" w:line="240" w:lineRule="auto"/>
              <w:jc w:val="both"/>
              <w:rPr>
                <w:rFonts w:ascii="Times New Roman" w:hAnsi="Times New Roman"/>
                <w:b/>
                <w:bCs/>
                <w:color w:val="000000"/>
                <w:sz w:val="24"/>
                <w:szCs w:val="24"/>
                <w:lang w:val="it-IT"/>
              </w:rPr>
            </w:pPr>
          </w:p>
        </w:tc>
      </w:tr>
      <w:tr w:rsidR="006E29C8" w:rsidRPr="00AB3D64" w14:paraId="5B56037F" w14:textId="77777777" w:rsidTr="00B51A4D">
        <w:tc>
          <w:tcPr>
            <w:tcW w:w="13670" w:type="dxa"/>
            <w:gridSpan w:val="8"/>
            <w:shd w:val="clear" w:color="auto" w:fill="auto"/>
          </w:tcPr>
          <w:p w14:paraId="4FF44ED0" w14:textId="77777777"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Phần hai: SINH VẬT VÀ MÔI TRƯỜNG</w:t>
            </w:r>
          </w:p>
          <w:p w14:paraId="6A806956" w14:textId="77777777" w:rsidR="006E29C8" w:rsidRPr="00E71DC9" w:rsidRDefault="006E29C8" w:rsidP="00F922C3">
            <w:pPr>
              <w:spacing w:after="0" w:line="240" w:lineRule="auto"/>
              <w:jc w:val="center"/>
              <w:rPr>
                <w:rFonts w:ascii="Times New Roman" w:hAnsi="Times New Roman"/>
                <w:color w:val="000000"/>
                <w:sz w:val="24"/>
                <w:szCs w:val="24"/>
                <w:lang w:val="it-IT"/>
              </w:rPr>
            </w:pPr>
            <w:r w:rsidRPr="00E71DC9">
              <w:rPr>
                <w:rFonts w:ascii="Times New Roman" w:hAnsi="Times New Roman"/>
                <w:b/>
                <w:color w:val="000000"/>
                <w:sz w:val="24"/>
                <w:szCs w:val="24"/>
                <w:lang w:val="it-IT"/>
              </w:rPr>
              <w:t>Chương I: SINH VẬT VÀ MÔI TRƯỜNG</w:t>
            </w:r>
          </w:p>
        </w:tc>
      </w:tr>
      <w:tr w:rsidR="006E29C8" w:rsidRPr="00AB3D64" w14:paraId="1B7FF5FD" w14:textId="77777777" w:rsidTr="00B51A4D">
        <w:tc>
          <w:tcPr>
            <w:tcW w:w="674" w:type="dxa"/>
            <w:shd w:val="clear" w:color="auto" w:fill="auto"/>
          </w:tcPr>
          <w:p w14:paraId="0DD117A0"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3</w:t>
            </w:r>
            <w:r w:rsidR="004F6B39">
              <w:rPr>
                <w:rFonts w:ascii="Times New Roman" w:hAnsi="Times New Roman"/>
                <w:bCs/>
                <w:color w:val="000000"/>
                <w:sz w:val="24"/>
                <w:szCs w:val="24"/>
                <w:lang w:val="it-IT"/>
              </w:rPr>
              <w:t>3</w:t>
            </w:r>
          </w:p>
        </w:tc>
        <w:tc>
          <w:tcPr>
            <w:tcW w:w="886" w:type="dxa"/>
            <w:shd w:val="clear" w:color="auto" w:fill="auto"/>
          </w:tcPr>
          <w:p w14:paraId="29840B99" w14:textId="77777777" w:rsidR="006E29C8" w:rsidRPr="003E5347" w:rsidRDefault="006E29C8" w:rsidP="00B53268">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4</w:t>
            </w:r>
            <w:r w:rsidR="00D40A3F">
              <w:rPr>
                <w:rFonts w:ascii="Times New Roman" w:hAnsi="Times New Roman"/>
                <w:b/>
                <w:bCs/>
                <w:color w:val="000000"/>
                <w:sz w:val="24"/>
                <w:szCs w:val="24"/>
                <w:lang w:val="it-IT"/>
              </w:rPr>
              <w:t>2</w:t>
            </w:r>
          </w:p>
        </w:tc>
        <w:tc>
          <w:tcPr>
            <w:tcW w:w="2268" w:type="dxa"/>
            <w:shd w:val="clear" w:color="auto" w:fill="auto"/>
          </w:tcPr>
          <w:p w14:paraId="49BDC87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41: Môi trường và các nhân tố sinh thái..</w:t>
            </w:r>
          </w:p>
        </w:tc>
        <w:tc>
          <w:tcPr>
            <w:tcW w:w="3402" w:type="dxa"/>
            <w:shd w:val="clear" w:color="auto" w:fill="auto"/>
          </w:tcPr>
          <w:p w14:paraId="10BF8B6B" w14:textId="77777777" w:rsidR="006E29C8" w:rsidRPr="00BB5FC1" w:rsidRDefault="006E29C8" w:rsidP="00F922C3">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1. Kiến thức: </w:t>
            </w:r>
            <w:r w:rsidRPr="00BB5FC1">
              <w:rPr>
                <w:rFonts w:ascii="Times New Roman" w:hAnsi="Times New Roman"/>
                <w:color w:val="000000"/>
                <w:sz w:val="24"/>
                <w:szCs w:val="24"/>
                <w:lang w:val="it-IT"/>
              </w:rPr>
              <w:t>Học sinh trình bày được khái niệm về môi trường,  các loại môi trường sống của sinh vật.Khái niệm về nhân tố sinh thái, giới hạn sinh thái. Cho ví dụ.Học sinh phân biệt được các nhân tố sinh thái.</w:t>
            </w:r>
          </w:p>
          <w:p w14:paraId="1F543EB9" w14:textId="77777777" w:rsidR="006E29C8" w:rsidRPr="00BB5FC1" w:rsidRDefault="006E29C8" w:rsidP="00F922C3">
            <w:pPr>
              <w:spacing w:after="0" w:line="240" w:lineRule="auto"/>
              <w:jc w:val="both"/>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 2. Kỹ năng: </w:t>
            </w:r>
            <w:r w:rsidRPr="00BB5FC1">
              <w:rPr>
                <w:rFonts w:ascii="Times New Roman" w:hAnsi="Times New Roman"/>
                <w:color w:val="000000"/>
                <w:sz w:val="24"/>
                <w:szCs w:val="24"/>
                <w:lang w:val="it-IT"/>
              </w:rPr>
              <w:t xml:space="preserve"> Rèn luyện kĩ năng quan sát, phân tích, thu thập thông tin từ hình vẽ.</w:t>
            </w:r>
          </w:p>
          <w:p w14:paraId="7DF6F12E" w14:textId="77777777" w:rsidR="006E29C8" w:rsidRPr="00BB5FC1" w:rsidRDefault="006E29C8" w:rsidP="00F922C3">
            <w:pPr>
              <w:spacing w:after="0" w:line="240" w:lineRule="auto"/>
              <w:jc w:val="both"/>
              <w:rPr>
                <w:rFonts w:ascii="Times New Roman" w:hAnsi="Times New Roman"/>
                <w:color w:val="000000"/>
                <w:sz w:val="24"/>
                <w:szCs w:val="24"/>
                <w:lang w:val="it-IT"/>
              </w:rPr>
            </w:pPr>
            <w:r w:rsidRPr="00BB5FC1">
              <w:rPr>
                <w:rFonts w:ascii="Times New Roman" w:hAnsi="Times New Roman"/>
                <w:color w:val="000000"/>
                <w:sz w:val="24"/>
                <w:szCs w:val="24"/>
                <w:lang w:val="it-IT"/>
              </w:rPr>
              <w:t xml:space="preserve"> - Nhận biết được một số nhân tố sinh thái trong môi trường. </w:t>
            </w:r>
          </w:p>
          <w:p w14:paraId="058F77D6"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3" w:type="dxa"/>
            <w:shd w:val="clear" w:color="auto" w:fill="auto"/>
          </w:tcPr>
          <w:p w14:paraId="6BF5059C"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1930" w:type="dxa"/>
            <w:shd w:val="clear" w:color="auto" w:fill="auto"/>
          </w:tcPr>
          <w:p w14:paraId="31E52CB5"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3FF0D91F" w14:textId="77777777" w:rsidR="006E29C8" w:rsidRPr="00E71DC9" w:rsidRDefault="006E29C8" w:rsidP="00F922C3">
            <w:pPr>
              <w:spacing w:after="0" w:line="240" w:lineRule="auto"/>
              <w:jc w:val="both"/>
              <w:rPr>
                <w:rFonts w:ascii="Times New Roman" w:hAnsi="Times New Roman"/>
                <w:color w:val="000000"/>
                <w:sz w:val="24"/>
                <w:szCs w:val="24"/>
                <w:lang w:val="vi-VN"/>
              </w:rPr>
            </w:pPr>
            <w:r w:rsidRPr="00E71DC9">
              <w:rPr>
                <w:rFonts w:ascii="Times New Roman" w:hAnsi="Times New Roman"/>
                <w:color w:val="000000"/>
                <w:sz w:val="24"/>
                <w:szCs w:val="24"/>
                <w:lang w:val="it-IT"/>
              </w:rPr>
              <w:t>- M</w:t>
            </w:r>
            <w:r w:rsidRPr="00E71DC9">
              <w:rPr>
                <w:rFonts w:ascii="Times New Roman" w:hAnsi="Times New Roman"/>
                <w:color w:val="000000"/>
                <w:sz w:val="24"/>
                <w:szCs w:val="24"/>
                <w:lang w:val="vi-VN"/>
              </w:rPr>
              <w:t>ôi trường và các nhân tố sinh thái</w:t>
            </w:r>
          </w:p>
          <w:p w14:paraId="15C64B0A" w14:textId="77777777" w:rsidR="006E29C8" w:rsidRPr="00E71DC9" w:rsidRDefault="006E29C8" w:rsidP="00F922C3">
            <w:pPr>
              <w:spacing w:after="0" w:line="240" w:lineRule="auto"/>
              <w:jc w:val="both"/>
              <w:rPr>
                <w:rFonts w:ascii="Times New Roman" w:hAnsi="Times New Roman"/>
                <w:color w:val="000000"/>
                <w:sz w:val="24"/>
                <w:szCs w:val="24"/>
                <w:lang w:val="vi-VN"/>
              </w:rPr>
            </w:pPr>
            <w:r w:rsidRPr="00E71DC9">
              <w:rPr>
                <w:rFonts w:ascii="Times New Roman" w:hAnsi="Times New Roman"/>
                <w:color w:val="000000"/>
                <w:sz w:val="24"/>
                <w:szCs w:val="24"/>
                <w:lang w:val="vi-VN"/>
              </w:rPr>
              <w:t>- Ảnh hưởng của nhân tố sinh thái lên sinh vật và sự thích nghi của sinh vật với môi trường. Môi trrường tác động đến sinh vật, đồng thời sinh vật cũng tác động trở lại làm môi trường thay đổi.</w:t>
            </w:r>
          </w:p>
          <w:p w14:paraId="73396AC3" w14:textId="77777777" w:rsidR="006E29C8" w:rsidRPr="00BB5FC1" w:rsidRDefault="006E29C8" w:rsidP="00F922C3">
            <w:pPr>
              <w:spacing w:after="0" w:line="240" w:lineRule="auto"/>
              <w:jc w:val="both"/>
              <w:rPr>
                <w:rFonts w:ascii="Times New Roman" w:hAnsi="Times New Roman"/>
                <w:color w:val="000000"/>
                <w:sz w:val="24"/>
                <w:szCs w:val="24"/>
                <w:lang w:val="vi-VN"/>
              </w:rPr>
            </w:pPr>
            <w:r w:rsidRPr="00BB5FC1">
              <w:rPr>
                <w:rFonts w:ascii="Times New Roman" w:hAnsi="Times New Roman"/>
                <w:color w:val="000000"/>
                <w:sz w:val="24"/>
                <w:szCs w:val="24"/>
                <w:lang w:val="vi-VN"/>
              </w:rPr>
              <w:lastRenderedPageBreak/>
              <w:t>* Giáo dục đạo đức:</w:t>
            </w:r>
          </w:p>
          <w:p w14:paraId="7CC1BA84" w14:textId="77777777" w:rsidR="006E29C8" w:rsidRPr="00BB5FC1" w:rsidRDefault="006E29C8" w:rsidP="00F922C3">
            <w:pPr>
              <w:spacing w:after="0" w:line="240" w:lineRule="auto"/>
              <w:jc w:val="both"/>
              <w:rPr>
                <w:rFonts w:ascii="Times New Roman" w:hAnsi="Times New Roman"/>
                <w:color w:val="000000"/>
                <w:sz w:val="24"/>
                <w:szCs w:val="24"/>
                <w:lang w:val="vi-VN"/>
              </w:rPr>
            </w:pPr>
            <w:r w:rsidRPr="00BB5FC1">
              <w:rPr>
                <w:rFonts w:ascii="Times New Roman" w:hAnsi="Times New Roman"/>
                <w:color w:val="000000"/>
                <w:sz w:val="24"/>
                <w:szCs w:val="24"/>
                <w:lang w:val="vi-VN"/>
              </w:rPr>
              <w:t xml:space="preserve">- Hòa bình, tôn trọng lẫn nhau; bảo vệ và chăm sóc con cái; </w:t>
            </w:r>
          </w:p>
          <w:p w14:paraId="2F1D4793"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BB5FC1">
              <w:rPr>
                <w:rFonts w:ascii="Times New Roman" w:hAnsi="Times New Roman"/>
                <w:color w:val="000000"/>
                <w:sz w:val="24"/>
                <w:szCs w:val="24"/>
                <w:lang w:val="vi-VN"/>
              </w:rPr>
              <w:t>- Có ý thức bảo vệ môi trường; đoàn kết, hợp tác bảo vệ môi trường, các loài động vật hoang dã,...</w:t>
            </w:r>
          </w:p>
        </w:tc>
        <w:tc>
          <w:tcPr>
            <w:tcW w:w="1984" w:type="dxa"/>
            <w:shd w:val="clear" w:color="auto" w:fill="auto"/>
          </w:tcPr>
          <w:p w14:paraId="114FA25B" w14:textId="77777777" w:rsidR="006E29C8" w:rsidRPr="00D40A3F" w:rsidRDefault="00D40A3F" w:rsidP="006B6344">
            <w:pPr>
              <w:spacing w:after="0" w:line="240" w:lineRule="auto"/>
              <w:jc w:val="both"/>
              <w:rPr>
                <w:rFonts w:ascii="Times New Roman" w:hAnsi="Times New Roman"/>
                <w:bCs/>
                <w:i/>
                <w:iCs/>
                <w:color w:val="000000"/>
                <w:sz w:val="24"/>
                <w:szCs w:val="24"/>
                <w:lang w:val="it-IT"/>
              </w:rPr>
            </w:pPr>
            <w:r>
              <w:rPr>
                <w:rFonts w:ascii="Times New Roman" w:hAnsi="Times New Roman"/>
                <w:bCs/>
                <w:i/>
                <w:iCs/>
                <w:color w:val="4472C4" w:themeColor="accent1"/>
                <w:sz w:val="24"/>
                <w:szCs w:val="24"/>
                <w:lang w:val="it-IT"/>
              </w:rPr>
              <w:lastRenderedPageBreak/>
              <w:t>- M</w:t>
            </w:r>
            <w:r w:rsidRPr="00D40A3F">
              <w:rPr>
                <w:rFonts w:ascii="Times New Roman" w:hAnsi="Times New Roman"/>
                <w:bCs/>
                <w:i/>
                <w:iCs/>
                <w:color w:val="4472C4" w:themeColor="accent1"/>
                <w:sz w:val="24"/>
                <w:szCs w:val="24"/>
                <w:lang w:val="it-IT"/>
              </w:rPr>
              <w:t>ục câu hỏi và bài tập: Câu 4 không thực hiện</w:t>
            </w:r>
          </w:p>
        </w:tc>
        <w:tc>
          <w:tcPr>
            <w:tcW w:w="913" w:type="dxa"/>
            <w:shd w:val="clear" w:color="auto" w:fill="auto"/>
          </w:tcPr>
          <w:p w14:paraId="37142944"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AB3D64" w14:paraId="55ED971C" w14:textId="77777777" w:rsidTr="00B51A4D">
        <w:tc>
          <w:tcPr>
            <w:tcW w:w="674" w:type="dxa"/>
            <w:shd w:val="clear" w:color="auto" w:fill="auto"/>
          </w:tcPr>
          <w:p w14:paraId="170CAE0C" w14:textId="77777777"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r w:rsidR="004F6B39">
              <w:rPr>
                <w:rFonts w:ascii="Times New Roman" w:hAnsi="Times New Roman"/>
                <w:bCs/>
                <w:color w:val="000000"/>
                <w:sz w:val="24"/>
                <w:szCs w:val="24"/>
                <w:lang w:val="it-IT"/>
              </w:rPr>
              <w:t>4</w:t>
            </w:r>
          </w:p>
        </w:tc>
        <w:tc>
          <w:tcPr>
            <w:tcW w:w="886" w:type="dxa"/>
            <w:shd w:val="clear" w:color="auto" w:fill="auto"/>
          </w:tcPr>
          <w:p w14:paraId="5C7DD29B" w14:textId="77777777" w:rsidR="006E29C8" w:rsidRPr="003E5347" w:rsidRDefault="006E29C8" w:rsidP="00B53268">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4</w:t>
            </w:r>
            <w:r w:rsidR="00D40A3F">
              <w:rPr>
                <w:rFonts w:ascii="Times New Roman" w:hAnsi="Times New Roman"/>
                <w:b/>
                <w:bCs/>
                <w:color w:val="000000"/>
                <w:sz w:val="24"/>
                <w:szCs w:val="24"/>
                <w:lang w:val="it-IT"/>
              </w:rPr>
              <w:t>3</w:t>
            </w:r>
          </w:p>
        </w:tc>
        <w:tc>
          <w:tcPr>
            <w:tcW w:w="2268" w:type="dxa"/>
            <w:shd w:val="clear" w:color="auto" w:fill="auto"/>
          </w:tcPr>
          <w:p w14:paraId="620572C0"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42: Ảnh hưởng của ánh sáng lên đời sống sinh vật.</w:t>
            </w:r>
          </w:p>
        </w:tc>
        <w:tc>
          <w:tcPr>
            <w:tcW w:w="3402" w:type="dxa"/>
            <w:shd w:val="clear" w:color="auto" w:fill="auto"/>
          </w:tcPr>
          <w:p w14:paraId="061025EA"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ảnh hưởng của nhân tố sinh thái ánh sáng đến các đặc điểm hình thái giải phẫu sinh lí và tập tính của sinh vật.Giải thích được sự thích nghi của sinh vật với môi trường.</w:t>
            </w:r>
          </w:p>
          <w:p w14:paraId="348B46A5"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khái quát hoá, tư duy lôgic. Hoạt động nhóm.</w:t>
            </w:r>
          </w:p>
          <w:p w14:paraId="5E21EA1A" w14:textId="77777777"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tìm kiếm và xử lí thông tin, quan sát tranh vẽ để tìm hiểu ảnh hưởng của ánh sáng lên đời sống sinh vật.Kĩ năng hợp tác lắng nghe tích cực.Kĩ năng tự tin khi trình bày ý kiến trước tổ, nhóm, lớp</w:t>
            </w:r>
          </w:p>
        </w:tc>
        <w:tc>
          <w:tcPr>
            <w:tcW w:w="1613" w:type="dxa"/>
            <w:shd w:val="clear" w:color="auto" w:fill="auto"/>
          </w:tcPr>
          <w:p w14:paraId="561ED032"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30" w:type="dxa"/>
            <w:shd w:val="clear" w:color="auto" w:fill="auto"/>
          </w:tcPr>
          <w:p w14:paraId="7725E574"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03E08470" w14:textId="77777777"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ánh sáng lên sinh vật và sự thích nghi của sinh sinh vật với môi trường. Môi trường tác động đến sinh vật, đồng thời sinh vật cũng tác động trở lại làm môi trường thay đổi.</w:t>
            </w:r>
          </w:p>
          <w:p w14:paraId="57456260" w14:textId="77777777"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Tích hợp GD đạo đức: Có ý thức bảo vệ môi trường; đoàn kết, hợp tác bảo vệ môi trường, các loàiđộng vật hoang dã, ...</w:t>
            </w:r>
          </w:p>
        </w:tc>
        <w:tc>
          <w:tcPr>
            <w:tcW w:w="1984" w:type="dxa"/>
            <w:shd w:val="clear" w:color="auto" w:fill="auto"/>
          </w:tcPr>
          <w:p w14:paraId="1BDBE4BA" w14:textId="77777777" w:rsidR="006E29C8" w:rsidRPr="00D40A3F" w:rsidRDefault="00D40A3F" w:rsidP="00F922C3">
            <w:pPr>
              <w:spacing w:after="0" w:line="240" w:lineRule="auto"/>
              <w:jc w:val="both"/>
              <w:rPr>
                <w:rFonts w:ascii="Times New Roman" w:hAnsi="Times New Roman"/>
                <w:bCs/>
                <w:i/>
                <w:iCs/>
                <w:color w:val="000000"/>
                <w:sz w:val="24"/>
                <w:szCs w:val="24"/>
                <w:lang w:val="it-IT"/>
              </w:rPr>
            </w:pPr>
            <w:r w:rsidRPr="00D40A3F">
              <w:rPr>
                <w:rFonts w:ascii="Times New Roman" w:hAnsi="Times New Roman"/>
                <w:bCs/>
                <w:i/>
                <w:iCs/>
                <w:color w:val="4472C4" w:themeColor="accent1"/>
                <w:sz w:val="24"/>
                <w:szCs w:val="24"/>
                <w:lang w:val="it-IT"/>
              </w:rPr>
              <w:t>Mục I. lệnh trang 122-123 không thực hiện.</w:t>
            </w:r>
          </w:p>
        </w:tc>
        <w:tc>
          <w:tcPr>
            <w:tcW w:w="913" w:type="dxa"/>
            <w:shd w:val="clear" w:color="auto" w:fill="auto"/>
          </w:tcPr>
          <w:p w14:paraId="5DE283F8" w14:textId="77777777" w:rsidR="006E29C8" w:rsidRPr="00E71DC9" w:rsidRDefault="006E29C8" w:rsidP="00F922C3">
            <w:pPr>
              <w:spacing w:after="0" w:line="240" w:lineRule="auto"/>
              <w:jc w:val="both"/>
              <w:rPr>
                <w:rFonts w:ascii="Times New Roman" w:hAnsi="Times New Roman"/>
                <w:b/>
                <w:bCs/>
                <w:color w:val="000000"/>
                <w:sz w:val="24"/>
                <w:szCs w:val="24"/>
                <w:lang w:val="it-IT"/>
              </w:rPr>
            </w:pPr>
          </w:p>
        </w:tc>
      </w:tr>
    </w:tbl>
    <w:p w14:paraId="16CAFB18" w14:textId="77777777" w:rsidR="006E29C8" w:rsidRPr="00E71DC9" w:rsidRDefault="006E29C8" w:rsidP="006E29C8">
      <w:pPr>
        <w:spacing w:after="0" w:line="240" w:lineRule="auto"/>
        <w:rPr>
          <w:rFonts w:ascii="Times New Roman" w:hAnsi="Times New Roman"/>
          <w:b/>
          <w:bCs/>
          <w:color w:val="000000"/>
          <w:sz w:val="24"/>
          <w:szCs w:val="24"/>
          <w:lang w:val="it-IT"/>
        </w:r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2268"/>
        <w:gridCol w:w="3118"/>
        <w:gridCol w:w="1564"/>
        <w:gridCol w:w="2693"/>
        <w:gridCol w:w="1697"/>
        <w:gridCol w:w="879"/>
      </w:tblGrid>
      <w:tr w:rsidR="006E29C8" w:rsidRPr="00AB3D64" w14:paraId="481FD91C"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40F8D1B" w14:textId="77777777" w:rsidR="006E29C8" w:rsidRPr="00E71DC9" w:rsidRDefault="006E29C8" w:rsidP="00F922C3">
            <w:pPr>
              <w:spacing w:after="0" w:line="240" w:lineRule="auto"/>
              <w:rPr>
                <w:rFonts w:ascii="Times New Roman" w:hAnsi="Times New Roman"/>
                <w:color w:val="000000"/>
                <w:sz w:val="24"/>
                <w:szCs w:val="24"/>
                <w:lang w:val="it-IT"/>
              </w:rPr>
            </w:pPr>
          </w:p>
          <w:p w14:paraId="63A4FFED" w14:textId="77777777" w:rsidR="006E29C8" w:rsidRPr="00E71DC9" w:rsidRDefault="006E29C8" w:rsidP="00F922C3">
            <w:pPr>
              <w:spacing w:after="0" w:line="240" w:lineRule="auto"/>
              <w:rPr>
                <w:rFonts w:ascii="Times New Roman" w:hAnsi="Times New Roman"/>
                <w:color w:val="000000"/>
                <w:sz w:val="24"/>
                <w:szCs w:val="24"/>
                <w:lang w:val="it-IT"/>
              </w:rPr>
            </w:pPr>
          </w:p>
          <w:p w14:paraId="4BFB0D00" w14:textId="77777777" w:rsidR="006E29C8" w:rsidRPr="00E71DC9" w:rsidRDefault="006E29C8" w:rsidP="00F922C3">
            <w:pPr>
              <w:spacing w:after="0" w:line="240" w:lineRule="auto"/>
              <w:rPr>
                <w:rFonts w:ascii="Times New Roman" w:hAnsi="Times New Roman"/>
                <w:color w:val="000000"/>
                <w:sz w:val="24"/>
                <w:szCs w:val="24"/>
                <w:lang w:val="it-IT"/>
              </w:rPr>
            </w:pPr>
          </w:p>
          <w:p w14:paraId="792E9409" w14:textId="77777777" w:rsidR="006E29C8" w:rsidRPr="00E71DC9" w:rsidRDefault="006E29C8" w:rsidP="00F922C3">
            <w:pPr>
              <w:spacing w:after="0" w:line="240" w:lineRule="auto"/>
              <w:rPr>
                <w:rFonts w:ascii="Times New Roman" w:hAnsi="Times New Roman"/>
                <w:color w:val="000000"/>
                <w:sz w:val="24"/>
                <w:szCs w:val="24"/>
                <w:lang w:val="it-IT"/>
              </w:rPr>
            </w:pPr>
          </w:p>
          <w:p w14:paraId="0AF211B6" w14:textId="77777777" w:rsidR="006E29C8" w:rsidRPr="00E71DC9" w:rsidRDefault="006E29C8" w:rsidP="00F922C3">
            <w:pPr>
              <w:spacing w:after="0" w:line="240" w:lineRule="auto"/>
              <w:rPr>
                <w:rFonts w:ascii="Times New Roman" w:hAnsi="Times New Roman"/>
                <w:color w:val="000000"/>
                <w:sz w:val="24"/>
                <w:szCs w:val="24"/>
                <w:lang w:val="it-IT"/>
              </w:rPr>
            </w:pPr>
          </w:p>
          <w:p w14:paraId="039E3116" w14:textId="77777777" w:rsidR="006E29C8" w:rsidRPr="00E71DC9" w:rsidRDefault="006E29C8" w:rsidP="00F922C3">
            <w:pPr>
              <w:spacing w:after="0" w:line="240" w:lineRule="auto"/>
              <w:rPr>
                <w:rFonts w:ascii="Times New Roman" w:hAnsi="Times New Roman"/>
                <w:color w:val="000000"/>
                <w:sz w:val="24"/>
                <w:szCs w:val="24"/>
                <w:lang w:val="it-IT"/>
              </w:rPr>
            </w:pPr>
          </w:p>
          <w:p w14:paraId="66CDD4C8" w14:textId="77777777" w:rsidR="006E29C8" w:rsidRPr="00E71DC9" w:rsidRDefault="006E29C8"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3</w:t>
            </w:r>
            <w:r w:rsidR="004F6B39">
              <w:rPr>
                <w:rFonts w:ascii="Times New Roman" w:hAnsi="Times New Roman"/>
                <w:color w:val="000000"/>
                <w:sz w:val="24"/>
                <w:szCs w:val="24"/>
                <w:lang w:val="it-IT"/>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8FAEA" w14:textId="77777777" w:rsidR="006E29C8" w:rsidRPr="003E5347" w:rsidRDefault="006E29C8" w:rsidP="005E4EF2">
            <w:pPr>
              <w:spacing w:after="0" w:line="240" w:lineRule="auto"/>
              <w:jc w:val="center"/>
              <w:rPr>
                <w:rFonts w:ascii="Times New Roman" w:hAnsi="Times New Roman"/>
                <w:b/>
                <w:color w:val="000000"/>
                <w:sz w:val="24"/>
                <w:szCs w:val="24"/>
                <w:lang w:val="it-IT"/>
              </w:rPr>
            </w:pPr>
            <w:r w:rsidRPr="003E5347">
              <w:rPr>
                <w:rFonts w:ascii="Times New Roman" w:hAnsi="Times New Roman"/>
                <w:b/>
                <w:color w:val="000000"/>
                <w:sz w:val="24"/>
                <w:szCs w:val="24"/>
                <w:lang w:val="it-IT"/>
              </w:rPr>
              <w:t>4</w:t>
            </w:r>
            <w:r w:rsidR="000E233E">
              <w:rPr>
                <w:rFonts w:ascii="Times New Roman" w:hAnsi="Times New Roman"/>
                <w:b/>
                <w:color w:val="000000"/>
                <w:sz w:val="24"/>
                <w:szCs w:val="24"/>
                <w:lang w:val="it-IT"/>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6E98F5"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Bài 43: </w:t>
            </w:r>
            <w:r w:rsidRPr="00E71DC9">
              <w:rPr>
                <w:rFonts w:ascii="Times New Roman" w:hAnsi="Times New Roman"/>
                <w:color w:val="000000"/>
                <w:spacing w:val="-6"/>
                <w:sz w:val="24"/>
                <w:szCs w:val="24"/>
                <w:lang w:val="it-IT"/>
              </w:rPr>
              <w:t>Ảnh hưởng của nhiệt độ và độ ẩm lên đời sống sinh  vật</w:t>
            </w:r>
            <w:r w:rsidRPr="00E71DC9">
              <w:rPr>
                <w:rFonts w:ascii="Times New Roman" w:hAnsi="Times New Roman"/>
                <w:color w:val="000000"/>
                <w:sz w:val="24"/>
                <w:szCs w:val="24"/>
                <w:lang w:val="it-IT"/>
              </w:rPr>
              <w:t>.</w:t>
            </w:r>
          </w:p>
        </w:tc>
        <w:tc>
          <w:tcPr>
            <w:tcW w:w="3118" w:type="dxa"/>
            <w:tcBorders>
              <w:top w:val="single" w:sz="4" w:space="0" w:color="auto"/>
              <w:left w:val="single" w:sz="4" w:space="0" w:color="auto"/>
              <w:bottom w:val="single" w:sz="4" w:space="0" w:color="auto"/>
              <w:right w:val="single" w:sz="4" w:space="0" w:color="auto"/>
            </w:tcBorders>
          </w:tcPr>
          <w:p w14:paraId="34EEC074" w14:textId="77777777" w:rsidR="006E29C8" w:rsidRPr="00E71DC9" w:rsidRDefault="006E29C8"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14:paraId="4659F220"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Học sinh nắm được những ảnh hưởng của nhân tố sinh thái nhiệt độ và độ ẩm môi trường đến các đặc điểm về sinh thái, sinh lí và tập tính của sinh vật.</w:t>
            </w:r>
          </w:p>
          <w:p w14:paraId="03AA9EDE"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Kể được một số nhóm sinh vật dựa vào giới hạn sinh thái của nhân tố nhiệt độ, độ ẩm. Nêu được một số ví dụ về sự thích nghi của sinh vật với môi trường.</w:t>
            </w:r>
          </w:p>
          <w:p w14:paraId="439D4F5D" w14:textId="77777777"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b/>
                <w:color w:val="000000"/>
                <w:sz w:val="24"/>
                <w:szCs w:val="24"/>
                <w:lang w:val="it-IT"/>
              </w:rPr>
              <w:t>2. Kỹ năng:</w:t>
            </w:r>
            <w:r w:rsidRPr="00E71DC9">
              <w:rPr>
                <w:rFonts w:ascii="Times New Roman" w:hAnsi="Times New Roman"/>
                <w:color w:val="000000"/>
                <w:sz w:val="24"/>
                <w:szCs w:val="24"/>
                <w:lang w:val="it-IT"/>
              </w:rPr>
              <w:t>Kĩ năng khái quát hoá, tư duy lôgic</w:t>
            </w: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Hoạt động nhóm.</w:t>
            </w:r>
          </w:p>
          <w:p w14:paraId="04FA7CC7" w14:textId="77777777"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tìm kiếm và xử lí thông tin, quan sát tranh vẽ để tìm hiểu ảnh hưởng của ánh sáng lên đời sống sinh vật.</w:t>
            </w:r>
          </w:p>
          <w:p w14:paraId="1891978A" w14:textId="77777777" w:rsidR="006E29C8"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14:paraId="246F5A48" w14:textId="77777777"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14:paraId="5EE74B21"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Bảng phụ</w:t>
            </w:r>
          </w:p>
          <w:p w14:paraId="6A3A1C0F"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Tranh: Ảnh hưởng của nhiệt độ và độ ẩm lên thực vật, động vật hoặc máy chiếu</w:t>
            </w:r>
          </w:p>
        </w:tc>
        <w:tc>
          <w:tcPr>
            <w:tcW w:w="2693" w:type="dxa"/>
            <w:tcBorders>
              <w:top w:val="single" w:sz="4" w:space="0" w:color="auto"/>
              <w:left w:val="single" w:sz="4" w:space="0" w:color="auto"/>
              <w:bottom w:val="single" w:sz="4" w:space="0" w:color="auto"/>
              <w:right w:val="single" w:sz="4" w:space="0" w:color="auto"/>
            </w:tcBorders>
            <w:hideMark/>
          </w:tcPr>
          <w:p w14:paraId="52535AF1"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62D4B42D"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nhiệt độ và độ ẩm lên sinh vật và sự thích nghi của sinh vật với môi trường. Môi trường tác động đến sinh vật, đồng thời sinh vật cũng tác động trở lại làm môi trường thay đổi.</w:t>
            </w:r>
          </w:p>
          <w:p w14:paraId="15112061"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4D13F0A5"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Có ý thức bảo vệ môi trường; đoàn kết, hợp tác bảo vệ môi trường, các loài động vật hoang dã, ...</w:t>
            </w:r>
          </w:p>
        </w:tc>
        <w:tc>
          <w:tcPr>
            <w:tcW w:w="1697" w:type="dxa"/>
            <w:tcBorders>
              <w:top w:val="single" w:sz="4" w:space="0" w:color="auto"/>
              <w:left w:val="single" w:sz="4" w:space="0" w:color="auto"/>
              <w:bottom w:val="single" w:sz="4" w:space="0" w:color="auto"/>
              <w:right w:val="single" w:sz="4" w:space="0" w:color="auto"/>
            </w:tcBorders>
            <w:hideMark/>
          </w:tcPr>
          <w:p w14:paraId="1103C7C1" w14:textId="77777777" w:rsidR="006E29C8" w:rsidRPr="00E71DC9" w:rsidRDefault="006E29C8"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5912FA79" w14:textId="77777777" w:rsidR="006E29C8" w:rsidRPr="00E71DC9" w:rsidRDefault="006E29C8" w:rsidP="00F922C3">
            <w:pPr>
              <w:spacing w:after="0" w:line="240" w:lineRule="auto"/>
              <w:ind w:right="360"/>
              <w:rPr>
                <w:rFonts w:ascii="Times New Roman" w:hAnsi="Times New Roman"/>
                <w:color w:val="000000"/>
                <w:sz w:val="24"/>
                <w:szCs w:val="24"/>
                <w:lang w:val="it-IT"/>
              </w:rPr>
            </w:pPr>
          </w:p>
        </w:tc>
      </w:tr>
      <w:tr w:rsidR="006E29C8" w:rsidRPr="00AB3D64" w14:paraId="180508AA"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8D8E942" w14:textId="77777777" w:rsidR="006E29C8" w:rsidRPr="00E71DC9" w:rsidRDefault="006E29C8" w:rsidP="00F922C3">
            <w:pPr>
              <w:spacing w:after="0" w:line="240" w:lineRule="auto"/>
              <w:rPr>
                <w:rFonts w:ascii="Times New Roman" w:hAnsi="Times New Roman"/>
                <w:color w:val="000000"/>
                <w:sz w:val="24"/>
                <w:szCs w:val="24"/>
                <w:lang w:val="it-IT"/>
              </w:rPr>
            </w:pPr>
          </w:p>
          <w:p w14:paraId="0479338A" w14:textId="77777777" w:rsidR="006E29C8" w:rsidRPr="00E71DC9" w:rsidRDefault="006E29C8" w:rsidP="00F922C3">
            <w:pPr>
              <w:spacing w:after="0" w:line="240" w:lineRule="auto"/>
              <w:rPr>
                <w:rFonts w:ascii="Times New Roman" w:hAnsi="Times New Roman"/>
                <w:color w:val="000000"/>
                <w:sz w:val="24"/>
                <w:szCs w:val="24"/>
                <w:lang w:val="it-IT"/>
              </w:rPr>
            </w:pPr>
          </w:p>
          <w:p w14:paraId="38BAEF34" w14:textId="77777777" w:rsidR="006E29C8" w:rsidRPr="00E71DC9" w:rsidRDefault="006E29C8" w:rsidP="00F922C3">
            <w:pPr>
              <w:spacing w:after="0" w:line="240" w:lineRule="auto"/>
              <w:rPr>
                <w:rFonts w:ascii="Times New Roman" w:hAnsi="Times New Roman"/>
                <w:color w:val="000000"/>
                <w:sz w:val="24"/>
                <w:szCs w:val="24"/>
                <w:lang w:val="it-IT"/>
              </w:rPr>
            </w:pPr>
          </w:p>
          <w:p w14:paraId="76776EF6" w14:textId="77777777" w:rsidR="006E29C8" w:rsidRPr="00E71DC9" w:rsidRDefault="006E29C8" w:rsidP="00F922C3">
            <w:pPr>
              <w:spacing w:after="0" w:line="240" w:lineRule="auto"/>
              <w:rPr>
                <w:rFonts w:ascii="Times New Roman" w:hAnsi="Times New Roman"/>
                <w:color w:val="000000"/>
                <w:sz w:val="24"/>
                <w:szCs w:val="24"/>
                <w:lang w:val="it-IT"/>
              </w:rPr>
            </w:pPr>
          </w:p>
          <w:p w14:paraId="5EE8C1BC" w14:textId="77777777" w:rsidR="006E29C8" w:rsidRPr="00E71DC9" w:rsidRDefault="006E29C8" w:rsidP="00F922C3">
            <w:pPr>
              <w:spacing w:after="0" w:line="240" w:lineRule="auto"/>
              <w:rPr>
                <w:rFonts w:ascii="Times New Roman" w:hAnsi="Times New Roman"/>
                <w:color w:val="000000"/>
                <w:sz w:val="24"/>
                <w:szCs w:val="24"/>
                <w:lang w:val="it-IT"/>
              </w:rPr>
            </w:pPr>
          </w:p>
          <w:p w14:paraId="225D3891" w14:textId="77777777" w:rsidR="006E29C8" w:rsidRPr="00E71DC9" w:rsidRDefault="006E29C8" w:rsidP="00F922C3">
            <w:pPr>
              <w:spacing w:after="0" w:line="240" w:lineRule="auto"/>
              <w:rPr>
                <w:rFonts w:ascii="Times New Roman" w:hAnsi="Times New Roman"/>
                <w:color w:val="000000"/>
                <w:sz w:val="24"/>
                <w:szCs w:val="24"/>
                <w:lang w:val="it-IT"/>
              </w:rPr>
            </w:pPr>
          </w:p>
          <w:p w14:paraId="6D4FE266" w14:textId="77777777" w:rsidR="006E29C8" w:rsidRPr="00E71DC9" w:rsidRDefault="006E29C8" w:rsidP="00F922C3">
            <w:pPr>
              <w:spacing w:after="0" w:line="240" w:lineRule="auto"/>
              <w:rPr>
                <w:rFonts w:ascii="Times New Roman" w:hAnsi="Times New Roman"/>
                <w:color w:val="000000"/>
                <w:sz w:val="24"/>
                <w:szCs w:val="24"/>
                <w:lang w:val="it-IT"/>
              </w:rPr>
            </w:pPr>
          </w:p>
          <w:p w14:paraId="2CAD4716" w14:textId="77777777" w:rsidR="006E29C8" w:rsidRPr="00E71DC9" w:rsidRDefault="00353C66"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w:t>
            </w:r>
            <w:r w:rsidR="004F6B39">
              <w:rPr>
                <w:rFonts w:ascii="Times New Roman" w:hAnsi="Times New Roman"/>
                <w:color w:val="000000"/>
                <w:sz w:val="24"/>
                <w:szCs w:val="24"/>
                <w:lang w:val="it-IT"/>
              </w:rPr>
              <w:t>6</w:t>
            </w:r>
          </w:p>
          <w:p w14:paraId="0E8CDD5A" w14:textId="77777777" w:rsidR="006E29C8" w:rsidRPr="00E71DC9" w:rsidRDefault="006E29C8"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148EAD" w14:textId="77777777" w:rsidR="006E29C8" w:rsidRPr="003E5347" w:rsidRDefault="006E29C8" w:rsidP="005E4EF2">
            <w:pPr>
              <w:spacing w:after="0" w:line="240" w:lineRule="auto"/>
              <w:jc w:val="center"/>
              <w:rPr>
                <w:rFonts w:ascii="Times New Roman" w:hAnsi="Times New Roman"/>
                <w:b/>
                <w:color w:val="000000"/>
                <w:sz w:val="24"/>
                <w:szCs w:val="24"/>
                <w:lang w:val="it-IT"/>
              </w:rPr>
            </w:pPr>
            <w:r w:rsidRPr="003E5347">
              <w:rPr>
                <w:rFonts w:ascii="Times New Roman" w:hAnsi="Times New Roman"/>
                <w:b/>
                <w:color w:val="000000"/>
                <w:sz w:val="24"/>
                <w:szCs w:val="24"/>
                <w:lang w:val="it-IT"/>
              </w:rPr>
              <w:t>4</w:t>
            </w:r>
            <w:r w:rsidR="000E233E">
              <w:rPr>
                <w:rFonts w:ascii="Times New Roman" w:hAnsi="Times New Roman"/>
                <w:b/>
                <w:color w:val="000000"/>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B2598B"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44: Ảnh hưởng lẫn nhau giữa các sinh vật.</w:t>
            </w:r>
          </w:p>
        </w:tc>
        <w:tc>
          <w:tcPr>
            <w:tcW w:w="3118" w:type="dxa"/>
            <w:tcBorders>
              <w:top w:val="single" w:sz="4" w:space="0" w:color="auto"/>
              <w:left w:val="single" w:sz="4" w:space="0" w:color="auto"/>
              <w:bottom w:val="single" w:sz="4" w:space="0" w:color="auto"/>
              <w:right w:val="single" w:sz="4" w:space="0" w:color="auto"/>
            </w:tcBorders>
          </w:tcPr>
          <w:p w14:paraId="5D21E30A" w14:textId="77777777" w:rsidR="006E29C8" w:rsidRPr="00BB5FC1" w:rsidRDefault="006E29C8" w:rsidP="00F922C3">
            <w:pPr>
              <w:spacing w:after="0" w:line="240" w:lineRule="auto"/>
              <w:outlineLvl w:val="0"/>
              <w:rPr>
                <w:rFonts w:ascii="Times New Roman" w:hAnsi="Times New Roman"/>
                <w:b/>
                <w:bCs/>
                <w:color w:val="000000"/>
                <w:sz w:val="24"/>
                <w:szCs w:val="24"/>
                <w:lang w:val="it-IT"/>
              </w:rPr>
            </w:pPr>
            <w:r w:rsidRPr="00BB5FC1">
              <w:rPr>
                <w:rFonts w:ascii="Times New Roman" w:hAnsi="Times New Roman"/>
                <w:b/>
                <w:color w:val="000000"/>
                <w:sz w:val="24"/>
                <w:szCs w:val="24"/>
                <w:lang w:val="it-IT"/>
              </w:rPr>
              <w:t>1. Kiến thức</w:t>
            </w:r>
            <w:r w:rsidRPr="00BB5FC1">
              <w:rPr>
                <w:rFonts w:ascii="Times New Roman" w:hAnsi="Times New Roman"/>
                <w:b/>
                <w:bCs/>
                <w:color w:val="000000"/>
                <w:sz w:val="24"/>
                <w:szCs w:val="24"/>
                <w:lang w:val="it-IT"/>
              </w:rPr>
              <w:t xml:space="preserve">: </w:t>
            </w:r>
            <w:r w:rsidRPr="00BB5FC1">
              <w:rPr>
                <w:rFonts w:ascii="Times New Roman" w:hAnsi="Times New Roman"/>
                <w:color w:val="000000"/>
                <w:sz w:val="24"/>
                <w:szCs w:val="24"/>
                <w:lang w:val="it-IT"/>
              </w:rPr>
              <w:t>Nêu được những mối quan hệ giữa các sinh vật cùng loài và các sinh vật khác loài.</w:t>
            </w:r>
          </w:p>
          <w:p w14:paraId="780FE3A6" w14:textId="77777777" w:rsidR="006E29C8" w:rsidRPr="00BB5FC1" w:rsidRDefault="006E29C8" w:rsidP="00F922C3">
            <w:pPr>
              <w:spacing w:after="0" w:line="240" w:lineRule="auto"/>
              <w:outlineLvl w:val="0"/>
              <w:rPr>
                <w:rFonts w:ascii="Times New Roman" w:hAnsi="Times New Roman"/>
                <w:b/>
                <w:bCs/>
                <w:color w:val="000000"/>
                <w:sz w:val="24"/>
                <w:szCs w:val="24"/>
                <w:lang w:val="it-IT"/>
              </w:rPr>
            </w:pPr>
            <w:r w:rsidRPr="00BB5FC1">
              <w:rPr>
                <w:rFonts w:ascii="Times New Roman" w:hAnsi="Times New Roman"/>
                <w:b/>
                <w:bCs/>
                <w:color w:val="000000"/>
                <w:sz w:val="24"/>
                <w:szCs w:val="24"/>
                <w:lang w:val="it-IT"/>
              </w:rPr>
              <w:t xml:space="preserve">- </w:t>
            </w:r>
            <w:r w:rsidRPr="00BB5FC1">
              <w:rPr>
                <w:rFonts w:ascii="Times New Roman" w:hAnsi="Times New Roman"/>
                <w:color w:val="000000"/>
                <w:sz w:val="24"/>
                <w:szCs w:val="24"/>
                <w:lang w:val="it-IT"/>
              </w:rPr>
              <w:t>Thấy rõ được lợi ích giữa mối quan hệ giữa các sinh vật.</w:t>
            </w:r>
          </w:p>
          <w:p w14:paraId="149D6286" w14:textId="77777777" w:rsidR="006E29C8" w:rsidRPr="00BB5FC1" w:rsidRDefault="006E29C8" w:rsidP="00F922C3">
            <w:pPr>
              <w:spacing w:after="0" w:line="240" w:lineRule="auto"/>
              <w:outlineLvl w:val="0"/>
              <w:rPr>
                <w:rFonts w:ascii="Times New Roman" w:hAnsi="Times New Roman"/>
                <w:b/>
                <w:bCs/>
                <w:color w:val="000000"/>
                <w:sz w:val="24"/>
                <w:szCs w:val="24"/>
                <w:lang w:val="it-IT"/>
              </w:rPr>
            </w:pPr>
            <w:r w:rsidRPr="00BB5FC1">
              <w:rPr>
                <w:rFonts w:ascii="Times New Roman" w:hAnsi="Times New Roman"/>
                <w:b/>
                <w:bCs/>
                <w:color w:val="000000"/>
                <w:sz w:val="24"/>
                <w:szCs w:val="24"/>
                <w:lang w:val="it-IT"/>
              </w:rPr>
              <w:t xml:space="preserve">- </w:t>
            </w:r>
            <w:r w:rsidRPr="00BB5FC1">
              <w:rPr>
                <w:rFonts w:ascii="Times New Roman" w:hAnsi="Times New Roman"/>
                <w:color w:val="000000"/>
                <w:sz w:val="24"/>
                <w:szCs w:val="24"/>
                <w:lang w:val="it-IT"/>
              </w:rPr>
              <w:t>Phân biệt được điểm khác nhau cơ bản của mối quan hệ hỗ trợ và quan hệ đối địch.</w:t>
            </w:r>
          </w:p>
          <w:p w14:paraId="74D97509" w14:textId="77777777" w:rsidR="006E29C8" w:rsidRPr="00BB5FC1" w:rsidRDefault="006E29C8" w:rsidP="00F922C3">
            <w:pPr>
              <w:tabs>
                <w:tab w:val="left" w:pos="540"/>
              </w:tabs>
              <w:spacing w:after="0" w:line="240" w:lineRule="auto"/>
              <w:rPr>
                <w:rFonts w:ascii="Times New Roman" w:hAnsi="Times New Roman"/>
                <w:b/>
                <w:color w:val="000000"/>
                <w:sz w:val="24"/>
                <w:szCs w:val="24"/>
                <w:lang w:val="it-IT"/>
              </w:rPr>
            </w:pPr>
            <w:r w:rsidRPr="00BB5FC1">
              <w:rPr>
                <w:rFonts w:ascii="Times New Roman" w:hAnsi="Times New Roman"/>
                <w:b/>
                <w:color w:val="000000"/>
                <w:sz w:val="24"/>
                <w:szCs w:val="24"/>
                <w:lang w:val="it-IT"/>
              </w:rPr>
              <w:lastRenderedPageBreak/>
              <w:t xml:space="preserve">2. Kĩ năng: </w:t>
            </w:r>
            <w:r w:rsidRPr="00BB5FC1">
              <w:rPr>
                <w:rFonts w:ascii="Times New Roman" w:hAnsi="Times New Roman"/>
                <w:color w:val="000000"/>
                <w:sz w:val="24"/>
                <w:szCs w:val="24"/>
                <w:lang w:val="it-IT"/>
              </w:rPr>
              <w:t>Kĩ năng quan sát và phân tích kênh hình. Hoạt động nhóm.</w:t>
            </w:r>
          </w:p>
          <w:p w14:paraId="556BC99D" w14:textId="77777777" w:rsidR="006E29C8" w:rsidRPr="00BB5FC1" w:rsidRDefault="006E29C8" w:rsidP="00F922C3">
            <w:pPr>
              <w:tabs>
                <w:tab w:val="left" w:pos="540"/>
              </w:tabs>
              <w:spacing w:after="0" w:line="240" w:lineRule="auto"/>
              <w:rPr>
                <w:rFonts w:ascii="Times New Roman" w:hAnsi="Times New Roman"/>
                <w:b/>
                <w:color w:val="000000"/>
                <w:sz w:val="24"/>
                <w:szCs w:val="24"/>
                <w:lang w:val="it-IT"/>
              </w:rPr>
            </w:pPr>
            <w:r w:rsidRPr="00BB5FC1">
              <w:rPr>
                <w:rFonts w:ascii="Times New Roman" w:hAnsi="Times New Roman"/>
                <w:color w:val="000000"/>
                <w:sz w:val="24"/>
                <w:szCs w:val="24"/>
                <w:lang w:val="it-IT"/>
              </w:rPr>
              <w:t>- Kĩ năng ra quyết định khi vận dụng vào kiến thức vào thực tế.</w:t>
            </w:r>
          </w:p>
          <w:p w14:paraId="232262E1" w14:textId="77777777" w:rsidR="006E29C8" w:rsidRPr="00BB5FC1" w:rsidRDefault="006E29C8" w:rsidP="00F922C3">
            <w:pPr>
              <w:tabs>
                <w:tab w:val="left" w:pos="540"/>
              </w:tabs>
              <w:spacing w:after="0" w:line="240" w:lineRule="auto"/>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Kĩ năng hợp tác lắng nghe tích cực.</w:t>
            </w:r>
          </w:p>
          <w:p w14:paraId="79381937" w14:textId="77777777" w:rsidR="006E29C8" w:rsidRPr="00BB5FC1" w:rsidRDefault="006E29C8" w:rsidP="00B305E2">
            <w:pPr>
              <w:tabs>
                <w:tab w:val="left" w:pos="540"/>
              </w:tabs>
              <w:spacing w:after="0" w:line="240" w:lineRule="auto"/>
              <w:rPr>
                <w:rFonts w:ascii="Times New Roman" w:hAnsi="Times New Roman"/>
                <w:b/>
                <w:color w:val="000000"/>
                <w:sz w:val="24"/>
                <w:szCs w:val="24"/>
                <w:lang w:val="it-IT"/>
              </w:rPr>
            </w:pPr>
            <w:r w:rsidRPr="00BB5FC1">
              <w:rPr>
                <w:rFonts w:ascii="Times New Roman" w:hAnsi="Times New Roman"/>
                <w:b/>
                <w:color w:val="000000"/>
                <w:sz w:val="24"/>
                <w:szCs w:val="24"/>
                <w:lang w:val="it-IT"/>
              </w:rPr>
              <w:t xml:space="preserve">- </w:t>
            </w:r>
            <w:r w:rsidRPr="00BB5FC1">
              <w:rPr>
                <w:rFonts w:ascii="Times New Roman" w:hAnsi="Times New Roman"/>
                <w:color w:val="000000"/>
                <w:sz w:val="24"/>
                <w:szCs w:val="24"/>
                <w:lang w:val="it-IT"/>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14:paraId="782C5E1F"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Bảng phụ</w:t>
            </w:r>
          </w:p>
          <w:p w14:paraId="5923B0F0"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Tranh: Ảnh hưởng lẫn nhau của thực vật và động vật hoặc máy chiếu</w:t>
            </w:r>
          </w:p>
        </w:tc>
        <w:tc>
          <w:tcPr>
            <w:tcW w:w="2693" w:type="dxa"/>
            <w:tcBorders>
              <w:top w:val="single" w:sz="4" w:space="0" w:color="auto"/>
              <w:left w:val="single" w:sz="4" w:space="0" w:color="auto"/>
              <w:bottom w:val="single" w:sz="4" w:space="0" w:color="auto"/>
              <w:right w:val="single" w:sz="4" w:space="0" w:color="auto"/>
            </w:tcBorders>
            <w:hideMark/>
          </w:tcPr>
          <w:p w14:paraId="4947D3C2"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63939AE2"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nhiệt độ và độ ẩm lên sinh vật và sự thích nghi của sinh vật với môi trường. Môi trường tác động đến sinh vật, đồng thời sinh vật cũng tác động trở lại làm môi trường thay đổi.</w:t>
            </w:r>
          </w:p>
        </w:tc>
        <w:tc>
          <w:tcPr>
            <w:tcW w:w="1697" w:type="dxa"/>
            <w:tcBorders>
              <w:top w:val="single" w:sz="4" w:space="0" w:color="auto"/>
              <w:left w:val="single" w:sz="4" w:space="0" w:color="auto"/>
              <w:bottom w:val="single" w:sz="4" w:space="0" w:color="auto"/>
              <w:right w:val="single" w:sz="4" w:space="0" w:color="auto"/>
            </w:tcBorders>
            <w:hideMark/>
          </w:tcPr>
          <w:p w14:paraId="30A9AF09" w14:textId="77777777" w:rsidR="006E29C8" w:rsidRPr="00E71DC9" w:rsidRDefault="006E29C8"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78ACCB6D" w14:textId="77777777" w:rsidR="006E29C8" w:rsidRPr="00E71DC9" w:rsidRDefault="006E29C8" w:rsidP="00F922C3">
            <w:pPr>
              <w:spacing w:after="0" w:line="240" w:lineRule="auto"/>
              <w:ind w:right="360"/>
              <w:rPr>
                <w:rFonts w:ascii="Times New Roman" w:hAnsi="Times New Roman"/>
                <w:color w:val="000000"/>
                <w:sz w:val="24"/>
                <w:szCs w:val="24"/>
                <w:lang w:val="it-IT"/>
              </w:rPr>
            </w:pPr>
          </w:p>
        </w:tc>
      </w:tr>
      <w:tr w:rsidR="006E29C8" w:rsidRPr="00AB3D64" w14:paraId="74448106"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142A232C" w14:textId="77777777" w:rsidR="006E29C8" w:rsidRPr="00353C66" w:rsidRDefault="006E29C8" w:rsidP="00F922C3">
            <w:pPr>
              <w:spacing w:after="0" w:line="240" w:lineRule="auto"/>
              <w:rPr>
                <w:rFonts w:ascii="Times New Roman" w:hAnsi="Times New Roman"/>
                <w:color w:val="0070C0"/>
                <w:sz w:val="24"/>
                <w:szCs w:val="24"/>
                <w:lang w:val="it-IT"/>
              </w:rPr>
            </w:pPr>
          </w:p>
          <w:p w14:paraId="2F94186A" w14:textId="77777777" w:rsidR="006E29C8" w:rsidRPr="00353C66" w:rsidRDefault="006E29C8" w:rsidP="00F922C3">
            <w:pPr>
              <w:spacing w:after="0" w:line="240" w:lineRule="auto"/>
              <w:rPr>
                <w:rFonts w:ascii="Times New Roman" w:hAnsi="Times New Roman"/>
                <w:color w:val="0070C0"/>
                <w:sz w:val="24"/>
                <w:szCs w:val="24"/>
                <w:lang w:val="it-IT"/>
              </w:rPr>
            </w:pPr>
          </w:p>
          <w:p w14:paraId="5F7974A5" w14:textId="77777777" w:rsidR="006E29C8" w:rsidRPr="00353C66" w:rsidRDefault="006E29C8" w:rsidP="00F922C3">
            <w:pPr>
              <w:spacing w:after="0" w:line="240" w:lineRule="auto"/>
              <w:rPr>
                <w:rFonts w:ascii="Times New Roman" w:hAnsi="Times New Roman"/>
                <w:color w:val="0070C0"/>
                <w:sz w:val="24"/>
                <w:szCs w:val="24"/>
                <w:lang w:val="it-IT"/>
              </w:rPr>
            </w:pPr>
          </w:p>
          <w:p w14:paraId="517CCB7C" w14:textId="77777777" w:rsidR="006E29C8" w:rsidRPr="00BD73D5" w:rsidRDefault="004F6B39" w:rsidP="00F922C3">
            <w:pPr>
              <w:spacing w:after="0" w:line="240" w:lineRule="auto"/>
              <w:rPr>
                <w:rFonts w:ascii="Times New Roman" w:hAnsi="Times New Roman"/>
                <w:sz w:val="24"/>
                <w:szCs w:val="24"/>
                <w:lang w:val="it-IT"/>
              </w:rPr>
            </w:pPr>
            <w:r>
              <w:rPr>
                <w:rFonts w:ascii="Times New Roman" w:hAnsi="Times New Roman"/>
                <w:sz w:val="24"/>
                <w:szCs w:val="24"/>
                <w:lang w:val="it-IT"/>
              </w:rPr>
              <w:t>37</w:t>
            </w:r>
          </w:p>
          <w:p w14:paraId="3B974351" w14:textId="77777777" w:rsidR="006E29C8" w:rsidRPr="00353C66" w:rsidRDefault="006E29C8" w:rsidP="00F922C3">
            <w:pPr>
              <w:spacing w:after="0" w:line="240" w:lineRule="auto"/>
              <w:rPr>
                <w:rFonts w:ascii="Times New Roman" w:hAnsi="Times New Roman"/>
                <w:color w:val="0070C0"/>
                <w:sz w:val="24"/>
                <w:szCs w:val="24"/>
                <w:lang w:val="it-IT"/>
              </w:rPr>
            </w:pPr>
          </w:p>
          <w:p w14:paraId="34FE4A27" w14:textId="77777777" w:rsidR="006E29C8" w:rsidRPr="00353C66" w:rsidRDefault="006E29C8" w:rsidP="00F922C3">
            <w:pPr>
              <w:spacing w:after="0" w:line="240" w:lineRule="auto"/>
              <w:rPr>
                <w:rFonts w:ascii="Times New Roman" w:hAnsi="Times New Roman"/>
                <w:color w:val="0070C0"/>
                <w:sz w:val="24"/>
                <w:szCs w:val="24"/>
                <w:lang w:val="it-IT"/>
              </w:rPr>
            </w:pPr>
          </w:p>
          <w:p w14:paraId="1A6F77D6" w14:textId="77777777" w:rsidR="006E29C8" w:rsidRPr="00353C66" w:rsidRDefault="006E29C8" w:rsidP="00F922C3">
            <w:pPr>
              <w:spacing w:after="0" w:line="240" w:lineRule="auto"/>
              <w:rPr>
                <w:rFonts w:ascii="Times New Roman" w:hAnsi="Times New Roman"/>
                <w:color w:val="0070C0"/>
                <w:sz w:val="24"/>
                <w:szCs w:val="24"/>
                <w:lang w:val="it-IT"/>
              </w:rPr>
            </w:pPr>
          </w:p>
          <w:p w14:paraId="41551306" w14:textId="77777777" w:rsidR="006E29C8" w:rsidRPr="00353C66" w:rsidRDefault="006E29C8" w:rsidP="00F922C3">
            <w:pPr>
              <w:spacing w:after="0" w:line="240" w:lineRule="auto"/>
              <w:rPr>
                <w:rFonts w:ascii="Times New Roman" w:hAnsi="Times New Roman"/>
                <w:color w:val="0070C0"/>
                <w:sz w:val="24"/>
                <w:szCs w:val="24"/>
                <w:lang w:val="it-IT"/>
              </w:rPr>
            </w:pPr>
          </w:p>
          <w:p w14:paraId="77C7B58D" w14:textId="77777777" w:rsidR="006E29C8" w:rsidRPr="00353C66" w:rsidRDefault="006E29C8" w:rsidP="00F922C3">
            <w:pPr>
              <w:spacing w:after="0" w:line="240" w:lineRule="auto"/>
              <w:rPr>
                <w:rFonts w:ascii="Times New Roman" w:hAnsi="Times New Roman"/>
                <w:color w:val="0070C0"/>
                <w:sz w:val="24"/>
                <w:szCs w:val="24"/>
                <w:lang w:val="it-IT"/>
              </w:rPr>
            </w:pPr>
          </w:p>
          <w:p w14:paraId="438CE366" w14:textId="77777777" w:rsidR="006E29C8" w:rsidRPr="00353C66" w:rsidRDefault="006E29C8" w:rsidP="00F922C3">
            <w:pPr>
              <w:spacing w:after="0" w:line="240" w:lineRule="auto"/>
              <w:rPr>
                <w:rFonts w:ascii="Times New Roman" w:hAnsi="Times New Roman"/>
                <w:color w:val="0070C0"/>
                <w:sz w:val="24"/>
                <w:szCs w:val="24"/>
                <w:lang w:val="it-IT"/>
              </w:rPr>
            </w:pPr>
          </w:p>
          <w:p w14:paraId="0EFC9F97" w14:textId="77777777" w:rsidR="006E29C8" w:rsidRPr="00353C66" w:rsidRDefault="006E29C8" w:rsidP="00F922C3">
            <w:pPr>
              <w:spacing w:after="0" w:line="240" w:lineRule="auto"/>
              <w:rPr>
                <w:rFonts w:ascii="Times New Roman" w:hAnsi="Times New Roman"/>
                <w:color w:val="0070C0"/>
                <w:sz w:val="24"/>
                <w:szCs w:val="24"/>
                <w:lang w:val="it-IT"/>
              </w:rPr>
            </w:pPr>
          </w:p>
          <w:p w14:paraId="0C832E0A" w14:textId="77777777" w:rsidR="006E29C8" w:rsidRPr="00353C66" w:rsidRDefault="006E29C8" w:rsidP="00F922C3">
            <w:pPr>
              <w:spacing w:after="0" w:line="240" w:lineRule="auto"/>
              <w:rPr>
                <w:rFonts w:ascii="Times New Roman" w:hAnsi="Times New Roman"/>
                <w:color w:val="0070C0"/>
                <w:sz w:val="24"/>
                <w:szCs w:val="24"/>
                <w:lang w:val="it-IT"/>
              </w:rPr>
            </w:pPr>
          </w:p>
          <w:p w14:paraId="1F89E25E" w14:textId="77777777" w:rsidR="006E29C8" w:rsidRPr="00353C66" w:rsidRDefault="006E29C8" w:rsidP="00F922C3">
            <w:pPr>
              <w:spacing w:after="0" w:line="240" w:lineRule="auto"/>
              <w:rPr>
                <w:rFonts w:ascii="Times New Roman" w:hAnsi="Times New Roman"/>
                <w:color w:val="0070C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BDF47D" w14:textId="77777777" w:rsidR="006E29C8" w:rsidRPr="00353C66" w:rsidRDefault="00B53268" w:rsidP="005E4EF2">
            <w:pPr>
              <w:spacing w:after="0" w:line="240" w:lineRule="auto"/>
              <w:jc w:val="center"/>
              <w:rPr>
                <w:rFonts w:ascii="Times New Roman" w:hAnsi="Times New Roman"/>
                <w:b/>
                <w:color w:val="0070C0"/>
                <w:sz w:val="24"/>
                <w:szCs w:val="24"/>
                <w:lang w:val="it-IT"/>
              </w:rPr>
            </w:pPr>
            <w:r w:rsidRPr="00BD73D5">
              <w:rPr>
                <w:rFonts w:ascii="Times New Roman" w:hAnsi="Times New Roman"/>
                <w:b/>
                <w:sz w:val="24"/>
                <w:szCs w:val="24"/>
                <w:lang w:val="it-IT"/>
              </w:rPr>
              <w:t>4</w:t>
            </w:r>
            <w:r w:rsidR="000E233E">
              <w:rPr>
                <w:rFonts w:ascii="Times New Roman" w:hAnsi="Times New Roman"/>
                <w:b/>
                <w:sz w:val="24"/>
                <w:szCs w:val="24"/>
                <w:lang w:val="it-IT"/>
              </w:rPr>
              <w:t>6</w:t>
            </w:r>
            <w:r w:rsidRPr="00BD73D5">
              <w:rPr>
                <w:rFonts w:ascii="Times New Roman" w:hAnsi="Times New Roman"/>
                <w:b/>
                <w:sz w:val="24"/>
                <w:szCs w:val="24"/>
                <w:lang w:val="it-IT"/>
              </w:rPr>
              <w:t>, 4</w:t>
            </w:r>
            <w:r w:rsidR="004F6B39">
              <w:rPr>
                <w:rFonts w:ascii="Times New Roman" w:hAnsi="Times New Roman"/>
                <w:b/>
                <w:sz w:val="24"/>
                <w:szCs w:val="24"/>
                <w:lang w:val="it-IT"/>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905B3" w14:textId="77777777" w:rsidR="006E29C8" w:rsidRPr="00B53268" w:rsidRDefault="006E29C8" w:rsidP="00F922C3">
            <w:pPr>
              <w:spacing w:after="0" w:line="240" w:lineRule="auto"/>
              <w:jc w:val="center"/>
              <w:rPr>
                <w:rFonts w:ascii="Times New Roman" w:hAnsi="Times New Roman"/>
                <w:sz w:val="24"/>
                <w:szCs w:val="24"/>
                <w:lang w:val="it-IT"/>
              </w:rPr>
            </w:pPr>
            <w:r w:rsidRPr="00B53268">
              <w:rPr>
                <w:rFonts w:ascii="Times New Roman" w:hAnsi="Times New Roman"/>
                <w:sz w:val="24"/>
                <w:szCs w:val="24"/>
                <w:lang w:val="it-IT"/>
              </w:rPr>
              <w:t>Bài 45&amp;46</w:t>
            </w:r>
          </w:p>
          <w:p w14:paraId="7B3C76E5" w14:textId="77777777" w:rsidR="006E29C8" w:rsidRPr="00353C66" w:rsidRDefault="006E29C8" w:rsidP="00F922C3">
            <w:pPr>
              <w:spacing w:after="0" w:line="240" w:lineRule="auto"/>
              <w:rPr>
                <w:rFonts w:ascii="Times New Roman" w:hAnsi="Times New Roman"/>
                <w:color w:val="0070C0"/>
                <w:sz w:val="24"/>
                <w:szCs w:val="24"/>
                <w:lang w:val="it-IT"/>
              </w:rPr>
            </w:pPr>
            <w:r w:rsidRPr="00B53268">
              <w:rPr>
                <w:rFonts w:ascii="Times New Roman" w:hAnsi="Times New Roman"/>
                <w:i/>
                <w:iCs/>
                <w:sz w:val="24"/>
                <w:szCs w:val="24"/>
                <w:lang w:val="it-IT"/>
              </w:rPr>
              <w:t>Thực hành</w:t>
            </w:r>
            <w:r w:rsidRPr="00B53268">
              <w:rPr>
                <w:rFonts w:ascii="Times New Roman" w:hAnsi="Times New Roman"/>
                <w:sz w:val="24"/>
                <w:szCs w:val="24"/>
                <w:lang w:val="it-IT"/>
              </w:rPr>
              <w:t>: Tìm hiểu môi trường và ảnh hưởng của một số nhân tố sinh thái lên đời sống sinh vật</w:t>
            </w:r>
            <w:r w:rsidRPr="00353C66">
              <w:rPr>
                <w:rFonts w:ascii="Times New Roman" w:hAnsi="Times New Roman"/>
                <w:color w:val="0070C0"/>
                <w:sz w:val="24"/>
                <w:szCs w:val="24"/>
                <w:lang w:val="it-IT"/>
              </w:rPr>
              <w:t>.</w:t>
            </w:r>
          </w:p>
          <w:p w14:paraId="59AA2B59" w14:textId="77777777" w:rsidR="006E29C8" w:rsidRPr="00353C66" w:rsidRDefault="006E29C8" w:rsidP="00F922C3">
            <w:pPr>
              <w:spacing w:after="0" w:line="240" w:lineRule="auto"/>
              <w:rPr>
                <w:rFonts w:ascii="Times New Roman" w:hAnsi="Times New Roman"/>
                <w:color w:val="0070C0"/>
                <w:sz w:val="24"/>
                <w:szCs w:val="24"/>
                <w:lang w:val="it-IT"/>
              </w:rPr>
            </w:pPr>
          </w:p>
        </w:tc>
        <w:tc>
          <w:tcPr>
            <w:tcW w:w="3118" w:type="dxa"/>
            <w:tcBorders>
              <w:top w:val="single" w:sz="4" w:space="0" w:color="auto"/>
              <w:left w:val="single" w:sz="4" w:space="0" w:color="auto"/>
              <w:bottom w:val="single" w:sz="4" w:space="0" w:color="auto"/>
              <w:right w:val="single" w:sz="4" w:space="0" w:color="auto"/>
            </w:tcBorders>
          </w:tcPr>
          <w:p w14:paraId="704DCE6B" w14:textId="77777777" w:rsidR="00B53268" w:rsidRPr="00B53268" w:rsidRDefault="00B53268" w:rsidP="00B53268">
            <w:pPr>
              <w:spacing w:before="60" w:after="60"/>
              <w:rPr>
                <w:rFonts w:ascii="Times New Roman" w:eastAsia="Calibri" w:hAnsi="Times New Roman"/>
                <w:sz w:val="24"/>
                <w:szCs w:val="24"/>
                <w:lang w:val="it-IT"/>
              </w:rPr>
            </w:pPr>
            <w:r w:rsidRPr="00B53268">
              <w:rPr>
                <w:rFonts w:ascii="Times New Roman" w:eastAsia="Calibri" w:hAnsi="Times New Roman"/>
                <w:sz w:val="24"/>
                <w:szCs w:val="24"/>
                <w:lang w:val="it-IT"/>
              </w:rPr>
              <w:t xml:space="preserve">* Tích hợp ứng phó với biến đổi khí hậu: </w:t>
            </w:r>
            <w:r w:rsidRPr="00B53268">
              <w:rPr>
                <w:rFonts w:ascii=".VnTime" w:eastAsia="Calibri" w:hAnsi=".VnTime" w:cs=".VnTime"/>
                <w:sz w:val="24"/>
                <w:szCs w:val="24"/>
                <w:lang w:val="it-IT"/>
              </w:rPr>
              <w:t>M«i tr­êng vµ c¸c nh©n tè sinh th¸i</w:t>
            </w:r>
            <w:r w:rsidRPr="00B53268">
              <w:rPr>
                <w:rFonts w:ascii="Times New Roman" w:eastAsia="Calibri" w:hAnsi="Times New Roman"/>
                <w:sz w:val="24"/>
                <w:szCs w:val="24"/>
                <w:lang w:val="it-IT"/>
              </w:rPr>
              <w:t>. Ả</w:t>
            </w:r>
            <w:r w:rsidRPr="00B53268">
              <w:rPr>
                <w:rFonts w:ascii=".VnTime" w:eastAsia="Calibri" w:hAnsi=".VnTime" w:cs=".VnTime"/>
                <w:sz w:val="24"/>
                <w:szCs w:val="24"/>
                <w:lang w:val="it-IT"/>
              </w:rPr>
              <w:t xml:space="preserve">nh h­ëng cña c¸c nh©n tè sinh th¸i lªn sinh vËt vµ sù thÝch nghi cña sinh vËt víi m«i tr­êng. </w:t>
            </w:r>
            <w:r w:rsidRPr="002737B5">
              <w:rPr>
                <w:rFonts w:ascii=".VnTime" w:eastAsia="Calibri" w:hAnsi=".VnTime" w:cs=".VnTime"/>
                <w:sz w:val="24"/>
                <w:szCs w:val="24"/>
                <w:lang w:val="it-IT"/>
              </w:rPr>
              <w:t>M«i tr­êng t¸c ®éng ®Õn sinh vËt, ®ång thêi sinh vËt còng t¸c ®éng trë l¹i lµm m«i tr­êng thay ®æi.</w:t>
            </w:r>
          </w:p>
          <w:p w14:paraId="73F4DDF2" w14:textId="77777777" w:rsidR="00B53268" w:rsidRPr="00BB5FC1" w:rsidRDefault="00B53268" w:rsidP="00B53268">
            <w:pPr>
              <w:rPr>
                <w:rFonts w:ascii="Times New Roman" w:eastAsia="Calibri" w:hAnsi="Times New Roman"/>
                <w:color w:val="000000"/>
                <w:sz w:val="24"/>
                <w:szCs w:val="24"/>
                <w:lang w:val="it-IT"/>
              </w:rPr>
            </w:pPr>
            <w:r w:rsidRPr="00BB5FC1">
              <w:rPr>
                <w:rFonts w:ascii="Times New Roman" w:eastAsia="Calibri" w:hAnsi="Times New Roman"/>
                <w:color w:val="000000"/>
                <w:sz w:val="24"/>
                <w:szCs w:val="24"/>
                <w:lang w:val="it-IT"/>
              </w:rPr>
              <w:t>* Các KNS cơ bản được giáo dục:</w:t>
            </w:r>
          </w:p>
          <w:p w14:paraId="13F38F84" w14:textId="77777777" w:rsidR="00B53268" w:rsidRPr="00BB5FC1" w:rsidRDefault="00B53268" w:rsidP="00B53268">
            <w:pPr>
              <w:rPr>
                <w:rFonts w:ascii="Times New Roman" w:eastAsia="Calibri" w:hAnsi="Times New Roman"/>
                <w:sz w:val="24"/>
                <w:szCs w:val="24"/>
                <w:lang w:val="it-IT"/>
              </w:rPr>
            </w:pPr>
            <w:r w:rsidRPr="00BB5FC1">
              <w:rPr>
                <w:rFonts w:ascii="Times New Roman" w:eastAsia="Calibri" w:hAnsi="Times New Roman"/>
                <w:sz w:val="24"/>
                <w:szCs w:val="24"/>
                <w:lang w:val="it-IT"/>
              </w:rPr>
              <w:t xml:space="preserve">-Kĩ  năng thu thập và xử lý thông tin khi đọc SGK, các tài liệu khác, quan sát tranh ảnh để tìm hiểu về môi trường , các nhân tố sinh thái và ảnh hưởng của chúng lên đời sống sinh vật </w:t>
            </w:r>
          </w:p>
          <w:p w14:paraId="01D58583" w14:textId="77777777" w:rsidR="00B53268" w:rsidRPr="00BB5FC1" w:rsidRDefault="00B53268" w:rsidP="00B53268">
            <w:pPr>
              <w:rPr>
                <w:rFonts w:ascii="Times New Roman" w:eastAsia="Calibri" w:hAnsi="Times New Roman"/>
                <w:sz w:val="24"/>
                <w:szCs w:val="24"/>
                <w:lang w:val="it-IT"/>
              </w:rPr>
            </w:pPr>
            <w:r w:rsidRPr="00BB5FC1">
              <w:rPr>
                <w:rFonts w:ascii="Times New Roman" w:eastAsia="Calibri" w:hAnsi="Times New Roman"/>
                <w:sz w:val="24"/>
                <w:szCs w:val="24"/>
                <w:lang w:val="it-IT"/>
              </w:rPr>
              <w:lastRenderedPageBreak/>
              <w:t xml:space="preserve">-Kĩ  năng ứng phó với các tình huống có thế xảy ra trong quá trình tìm kiếm thông tin . </w:t>
            </w:r>
          </w:p>
          <w:p w14:paraId="776F9BCC" w14:textId="77777777" w:rsidR="00B53268" w:rsidRPr="00BB5FC1" w:rsidRDefault="00B53268" w:rsidP="00B53268">
            <w:pPr>
              <w:rPr>
                <w:rFonts w:ascii="Times New Roman" w:eastAsia="Calibri" w:hAnsi="Times New Roman"/>
                <w:sz w:val="24"/>
                <w:szCs w:val="24"/>
                <w:lang w:val="it-IT"/>
              </w:rPr>
            </w:pPr>
            <w:r w:rsidRPr="00BB5FC1">
              <w:rPr>
                <w:rFonts w:ascii="Times New Roman" w:eastAsia="Calibri" w:hAnsi="Times New Roman"/>
                <w:sz w:val="24"/>
                <w:szCs w:val="24"/>
                <w:lang w:val="it-IT"/>
              </w:rPr>
              <w:t>-Kĩ  năng hợp tác, lắng nghe tích cực</w:t>
            </w:r>
          </w:p>
          <w:p w14:paraId="0FB8DD92" w14:textId="77777777" w:rsidR="006E29C8" w:rsidRPr="00353C66" w:rsidRDefault="00B53268" w:rsidP="00B53268">
            <w:pPr>
              <w:spacing w:after="0" w:line="240" w:lineRule="auto"/>
              <w:rPr>
                <w:rFonts w:ascii="Times New Roman" w:hAnsi="Times New Roman"/>
                <w:color w:val="0070C0"/>
                <w:sz w:val="24"/>
                <w:szCs w:val="24"/>
                <w:lang w:val="it-IT"/>
              </w:rPr>
            </w:pPr>
            <w:r w:rsidRPr="00BB5FC1">
              <w:rPr>
                <w:rFonts w:ascii="Times New Roman" w:eastAsia="Calibri" w:hAnsi="Times New Roman"/>
                <w:sz w:val="24"/>
                <w:szCs w:val="24"/>
                <w:lang w:val="it-IT"/>
              </w:rPr>
              <w:t>-Kĩ  năng tự tin khi trình bày ý kiến trước nhóm,  tổ , lớp.</w:t>
            </w:r>
            <w:r w:rsidRPr="00BB5FC1">
              <w:rPr>
                <w:rFonts w:ascii="Times New Roman" w:eastAsia="Calibri" w:hAnsi="Times New Roman"/>
                <w:sz w:val="28"/>
                <w:lang w:val="it-IT"/>
              </w:rPr>
              <w:t xml:space="preserve"> </w:t>
            </w:r>
          </w:p>
        </w:tc>
        <w:tc>
          <w:tcPr>
            <w:tcW w:w="1564" w:type="dxa"/>
            <w:tcBorders>
              <w:top w:val="single" w:sz="4" w:space="0" w:color="auto"/>
              <w:left w:val="single" w:sz="4" w:space="0" w:color="auto"/>
              <w:bottom w:val="single" w:sz="4" w:space="0" w:color="auto"/>
              <w:right w:val="single" w:sz="4" w:space="0" w:color="auto"/>
            </w:tcBorders>
          </w:tcPr>
          <w:p w14:paraId="4218E934" w14:textId="77777777" w:rsidR="006E29C8" w:rsidRPr="00353C66" w:rsidRDefault="006E29C8" w:rsidP="00F922C3">
            <w:pPr>
              <w:spacing w:after="0" w:line="240" w:lineRule="auto"/>
              <w:rPr>
                <w:rFonts w:ascii="Times New Roman" w:hAnsi="Times New Roman"/>
                <w:color w:val="0070C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14:paraId="50B74E73" w14:textId="77777777" w:rsidR="006E29C8" w:rsidRPr="00353C66" w:rsidRDefault="006E29C8" w:rsidP="00F922C3">
            <w:pPr>
              <w:tabs>
                <w:tab w:val="left" w:pos="540"/>
              </w:tabs>
              <w:spacing w:after="0" w:line="240" w:lineRule="auto"/>
              <w:rPr>
                <w:rFonts w:ascii="Times New Roman" w:hAnsi="Times New Roman"/>
                <w:color w:val="0070C0"/>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14:paraId="23497476" w14:textId="77777777" w:rsidR="006E29C8" w:rsidRPr="00BB5FC1" w:rsidRDefault="006E29C8" w:rsidP="00353C66">
            <w:pPr>
              <w:spacing w:after="0" w:line="240" w:lineRule="auto"/>
              <w:rPr>
                <w:rFonts w:ascii="Times New Roman" w:hAnsi="Times New Roman"/>
                <w:color w:val="0070C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54058ECF" w14:textId="77777777" w:rsidR="006E29C8" w:rsidRPr="00BB5FC1" w:rsidRDefault="006E29C8" w:rsidP="00F922C3">
            <w:pPr>
              <w:spacing w:after="0" w:line="240" w:lineRule="auto"/>
              <w:ind w:right="360"/>
              <w:rPr>
                <w:rFonts w:ascii="Times New Roman" w:hAnsi="Times New Roman"/>
                <w:color w:val="0070C0"/>
                <w:sz w:val="24"/>
                <w:szCs w:val="24"/>
                <w:lang w:val="it-IT"/>
              </w:rPr>
            </w:pPr>
          </w:p>
        </w:tc>
      </w:tr>
      <w:tr w:rsidR="006E29C8" w:rsidRPr="00AB3D64" w14:paraId="1A750262" w14:textId="77777777"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14:paraId="0316BD9E" w14:textId="77777777" w:rsidR="006E29C8" w:rsidRPr="00BB5FC1" w:rsidRDefault="006E29C8" w:rsidP="00F922C3">
            <w:pPr>
              <w:spacing w:after="0" w:line="240" w:lineRule="auto"/>
              <w:ind w:right="360"/>
              <w:jc w:val="center"/>
              <w:rPr>
                <w:rFonts w:ascii="Times New Roman" w:hAnsi="Times New Roman"/>
                <w:color w:val="000000"/>
                <w:sz w:val="24"/>
                <w:szCs w:val="24"/>
                <w:lang w:val="it-IT"/>
              </w:rPr>
            </w:pPr>
            <w:r w:rsidRPr="00E71DC9">
              <w:rPr>
                <w:rFonts w:ascii="Times New Roman" w:hAnsi="Times New Roman"/>
                <w:b/>
                <w:color w:val="000000"/>
                <w:sz w:val="24"/>
                <w:szCs w:val="24"/>
                <w:lang w:val="it-IT"/>
              </w:rPr>
              <w:lastRenderedPageBreak/>
              <w:t>Chương II: HỆ SINH THÁI</w:t>
            </w:r>
          </w:p>
        </w:tc>
      </w:tr>
      <w:tr w:rsidR="006E29C8" w:rsidRPr="00AB3D64" w14:paraId="10C23917" w14:textId="77777777" w:rsidTr="00425FBB">
        <w:trPr>
          <w:trHeight w:val="6334"/>
        </w:trPr>
        <w:tc>
          <w:tcPr>
            <w:tcW w:w="709" w:type="dxa"/>
            <w:tcBorders>
              <w:top w:val="single" w:sz="4" w:space="0" w:color="auto"/>
              <w:left w:val="single" w:sz="4" w:space="0" w:color="auto"/>
              <w:bottom w:val="single" w:sz="4" w:space="0" w:color="auto"/>
              <w:right w:val="single" w:sz="4" w:space="0" w:color="auto"/>
            </w:tcBorders>
          </w:tcPr>
          <w:p w14:paraId="15E934FC" w14:textId="77777777" w:rsidR="006E29C8" w:rsidRPr="00E71DC9" w:rsidRDefault="006E29C8" w:rsidP="00F922C3">
            <w:pPr>
              <w:spacing w:after="0" w:line="240" w:lineRule="auto"/>
              <w:rPr>
                <w:rFonts w:ascii="Times New Roman" w:hAnsi="Times New Roman"/>
                <w:color w:val="000000"/>
                <w:sz w:val="24"/>
                <w:szCs w:val="24"/>
                <w:lang w:val="it-IT"/>
              </w:rPr>
            </w:pPr>
          </w:p>
          <w:p w14:paraId="2EA267B0" w14:textId="77777777" w:rsidR="006E29C8" w:rsidRPr="00E71DC9" w:rsidRDefault="006E29C8" w:rsidP="00F922C3">
            <w:pPr>
              <w:spacing w:after="0" w:line="240" w:lineRule="auto"/>
              <w:rPr>
                <w:rFonts w:ascii="Times New Roman" w:hAnsi="Times New Roman"/>
                <w:color w:val="000000"/>
                <w:sz w:val="24"/>
                <w:szCs w:val="24"/>
                <w:lang w:val="it-IT"/>
              </w:rPr>
            </w:pPr>
          </w:p>
          <w:p w14:paraId="277090FF" w14:textId="77777777" w:rsidR="006E29C8" w:rsidRPr="00E71DC9" w:rsidRDefault="006E29C8" w:rsidP="00F922C3">
            <w:pPr>
              <w:spacing w:after="0" w:line="240" w:lineRule="auto"/>
              <w:rPr>
                <w:rFonts w:ascii="Times New Roman" w:hAnsi="Times New Roman"/>
                <w:color w:val="000000"/>
                <w:sz w:val="24"/>
                <w:szCs w:val="24"/>
                <w:lang w:val="it-IT"/>
              </w:rPr>
            </w:pPr>
          </w:p>
          <w:p w14:paraId="24775A1C" w14:textId="77777777" w:rsidR="006E29C8" w:rsidRPr="00E71DC9" w:rsidRDefault="006E29C8" w:rsidP="00F922C3">
            <w:pPr>
              <w:spacing w:after="0" w:line="240" w:lineRule="auto"/>
              <w:rPr>
                <w:rFonts w:ascii="Times New Roman" w:hAnsi="Times New Roman"/>
                <w:color w:val="000000"/>
                <w:sz w:val="24"/>
                <w:szCs w:val="24"/>
                <w:lang w:val="it-IT"/>
              </w:rPr>
            </w:pPr>
          </w:p>
          <w:p w14:paraId="11C8A4FD" w14:textId="77777777" w:rsidR="006E29C8" w:rsidRDefault="006E29C8" w:rsidP="00F922C3">
            <w:pPr>
              <w:spacing w:after="0" w:line="240" w:lineRule="auto"/>
              <w:rPr>
                <w:rFonts w:ascii="Times New Roman" w:hAnsi="Times New Roman"/>
                <w:color w:val="000000"/>
                <w:sz w:val="24"/>
                <w:szCs w:val="24"/>
                <w:lang w:val="it-IT"/>
              </w:rPr>
            </w:pPr>
          </w:p>
          <w:p w14:paraId="596E35F5" w14:textId="77777777" w:rsidR="00BD73D5" w:rsidRDefault="00BD73D5" w:rsidP="00F922C3">
            <w:pPr>
              <w:spacing w:after="0" w:line="240" w:lineRule="auto"/>
              <w:rPr>
                <w:rFonts w:ascii="Times New Roman" w:hAnsi="Times New Roman"/>
                <w:color w:val="000000"/>
                <w:sz w:val="24"/>
                <w:szCs w:val="24"/>
                <w:lang w:val="it-IT"/>
              </w:rPr>
            </w:pPr>
          </w:p>
          <w:p w14:paraId="7418CCBF" w14:textId="77777777" w:rsidR="00BD73D5" w:rsidRDefault="00BD73D5" w:rsidP="00F922C3">
            <w:pPr>
              <w:spacing w:after="0" w:line="240" w:lineRule="auto"/>
              <w:rPr>
                <w:rFonts w:ascii="Times New Roman" w:hAnsi="Times New Roman"/>
                <w:color w:val="000000"/>
                <w:sz w:val="24"/>
                <w:szCs w:val="24"/>
                <w:lang w:val="it-IT"/>
              </w:rPr>
            </w:pPr>
          </w:p>
          <w:p w14:paraId="7673A5EF" w14:textId="77777777" w:rsidR="00BD73D5" w:rsidRPr="00E71DC9" w:rsidRDefault="00BD73D5" w:rsidP="00F922C3">
            <w:pPr>
              <w:spacing w:after="0" w:line="240" w:lineRule="auto"/>
              <w:rPr>
                <w:rFonts w:ascii="Times New Roman" w:hAnsi="Times New Roman"/>
                <w:color w:val="000000"/>
                <w:sz w:val="24"/>
                <w:szCs w:val="24"/>
                <w:lang w:val="it-IT"/>
              </w:rPr>
            </w:pPr>
          </w:p>
          <w:p w14:paraId="4DB1A70D" w14:textId="77777777" w:rsidR="006E29C8" w:rsidRPr="00E71DC9" w:rsidRDefault="006E29C8" w:rsidP="00F922C3">
            <w:pPr>
              <w:spacing w:after="0" w:line="240" w:lineRule="auto"/>
              <w:rPr>
                <w:rFonts w:ascii="Times New Roman" w:hAnsi="Times New Roman"/>
                <w:color w:val="000000"/>
                <w:sz w:val="24"/>
                <w:szCs w:val="24"/>
                <w:lang w:val="it-IT"/>
              </w:rPr>
            </w:pPr>
          </w:p>
          <w:p w14:paraId="336286D9" w14:textId="77777777" w:rsidR="006E29C8" w:rsidRPr="00E71DC9" w:rsidRDefault="006E29C8" w:rsidP="00F922C3">
            <w:pPr>
              <w:spacing w:after="0" w:line="240" w:lineRule="auto"/>
              <w:rPr>
                <w:rFonts w:ascii="Times New Roman" w:hAnsi="Times New Roman"/>
                <w:color w:val="000000"/>
                <w:sz w:val="24"/>
                <w:szCs w:val="24"/>
                <w:lang w:val="it-IT"/>
              </w:rPr>
            </w:pPr>
          </w:p>
          <w:p w14:paraId="65DC069A" w14:textId="77777777" w:rsidR="006E29C8" w:rsidRPr="00E71DC9" w:rsidRDefault="006E29C8" w:rsidP="00F922C3">
            <w:pPr>
              <w:spacing w:after="0" w:line="240" w:lineRule="auto"/>
              <w:rPr>
                <w:rFonts w:ascii="Times New Roman" w:hAnsi="Times New Roman"/>
                <w:color w:val="000000"/>
                <w:sz w:val="24"/>
                <w:szCs w:val="24"/>
                <w:lang w:val="it-IT"/>
              </w:rPr>
            </w:pPr>
          </w:p>
          <w:p w14:paraId="44F61EA2" w14:textId="77777777" w:rsidR="006E29C8"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1FAC7" w14:textId="77777777" w:rsidR="006E29C8" w:rsidRPr="003E5347" w:rsidRDefault="006E29C8" w:rsidP="004F6B39">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4</w:t>
            </w:r>
            <w:r w:rsidR="004F6B39">
              <w:rPr>
                <w:rFonts w:ascii="Times New Roman" w:hAnsi="Times New Roman"/>
                <w:b/>
                <w:color w:val="000000"/>
                <w:sz w:val="24"/>
                <w:szCs w:val="24"/>
                <w:lang w:val="it-IT"/>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E7A89"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47: Quần thể sinh vật.</w:t>
            </w:r>
          </w:p>
        </w:tc>
        <w:tc>
          <w:tcPr>
            <w:tcW w:w="3118" w:type="dxa"/>
            <w:tcBorders>
              <w:top w:val="single" w:sz="4" w:space="0" w:color="auto"/>
              <w:left w:val="single" w:sz="4" w:space="0" w:color="auto"/>
              <w:bottom w:val="single" w:sz="4" w:space="0" w:color="auto"/>
              <w:right w:val="single" w:sz="4" w:space="0" w:color="auto"/>
            </w:tcBorders>
          </w:tcPr>
          <w:p w14:paraId="44AFB63B"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1.Kiến thức</w:t>
            </w:r>
            <w:r w:rsidRPr="00E71DC9">
              <w:rPr>
                <w:rFonts w:ascii="Times New Roman" w:hAnsi="Times New Roman"/>
                <w:color w:val="000000"/>
                <w:sz w:val="24"/>
                <w:szCs w:val="24"/>
                <w:lang w:val="it-IT"/>
              </w:rPr>
              <w:t>: Nêu được khái niệm quần thể sinh vật, lấy được thí dụ minh hoạ cho các đăc trưng cơ bản của quần thể sinh vật.</w:t>
            </w:r>
          </w:p>
          <w:p w14:paraId="23EED4D2"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một số đặc trưng của quần thể: Mật độ, tỉ lệ giới tính, thành phần nhóm tuổi.</w:t>
            </w:r>
          </w:p>
          <w:p w14:paraId="1C673889"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Thấy được ý nghĩa thực tiễn của nó.</w:t>
            </w:r>
          </w:p>
          <w:p w14:paraId="3EF094BF" w14:textId="77777777" w:rsidR="006E29C8" w:rsidRPr="00E71DC9" w:rsidRDefault="006E29C8"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2.Kĩ năng</w:t>
            </w:r>
            <w:r w:rsidRPr="00E71DC9">
              <w:rPr>
                <w:rFonts w:ascii="Times New Roman" w:hAnsi="Times New Roman"/>
                <w:color w:val="000000"/>
                <w:sz w:val="24"/>
                <w:szCs w:val="24"/>
                <w:lang w:val="it-IT"/>
              </w:rPr>
              <w:t>: Kĩ năng khai quát hoá, vận dụng lý thuyết vào thực tiễn.Hoạt động nhóm.</w:t>
            </w:r>
          </w:p>
          <w:p w14:paraId="2E8726F9"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w:t>
            </w:r>
          </w:p>
          <w:p w14:paraId="11EEF228"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14:paraId="16CC97E4"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14:paraId="41EBB183"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3.Thái độ: </w:t>
            </w:r>
            <w:r w:rsidRPr="00E71DC9">
              <w:rPr>
                <w:rFonts w:ascii="Times New Roman" w:hAnsi="Times New Roman"/>
                <w:color w:val="000000"/>
                <w:sz w:val="24"/>
                <w:szCs w:val="24"/>
                <w:lang w:val="it-IT"/>
              </w:rPr>
              <w:t>Giáo dục ý thức ham tìm hiểu về quần thể sinh vật. Giáo dục ý thức bảo vệ môi trường.</w:t>
            </w:r>
          </w:p>
        </w:tc>
        <w:tc>
          <w:tcPr>
            <w:tcW w:w="1564" w:type="dxa"/>
            <w:tcBorders>
              <w:top w:val="single" w:sz="4" w:space="0" w:color="auto"/>
              <w:left w:val="single" w:sz="4" w:space="0" w:color="auto"/>
              <w:bottom w:val="single" w:sz="4" w:space="0" w:color="auto"/>
              <w:right w:val="single" w:sz="4" w:space="0" w:color="auto"/>
            </w:tcBorders>
          </w:tcPr>
          <w:p w14:paraId="0A05C476" w14:textId="77777777" w:rsidR="006E29C8" w:rsidRPr="00BB5FC1" w:rsidRDefault="006E29C8"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Bảng phụ</w:t>
            </w:r>
          </w:p>
          <w:p w14:paraId="1A4E9C7D" w14:textId="77777777" w:rsidR="006E29C8" w:rsidRPr="00BB5FC1" w:rsidRDefault="006E29C8"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xml:space="preserve">- Tranh phóng to hình 47  SGK </w:t>
            </w:r>
            <w:r w:rsidRPr="00E71DC9">
              <w:rPr>
                <w:rFonts w:ascii="Times New Roman" w:hAnsi="Times New Roman"/>
                <w:color w:val="000000"/>
                <w:sz w:val="24"/>
                <w:szCs w:val="24"/>
                <w:lang w:val="it-IT"/>
              </w:rPr>
              <w:t>hoặc máy chiếu</w:t>
            </w:r>
          </w:p>
          <w:p w14:paraId="54D63509" w14:textId="77777777" w:rsidR="006E29C8" w:rsidRPr="00E71DC9" w:rsidRDefault="006E29C8" w:rsidP="00F922C3">
            <w:pPr>
              <w:spacing w:after="0" w:line="240" w:lineRule="auto"/>
              <w:rPr>
                <w:rFonts w:ascii="Times New Roman" w:hAnsi="Times New Roman"/>
                <w:b/>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14:paraId="38BD7B01"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58249BF2"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Vai trò của quần thể sinh vật trong thiên nhiên và đời sống con người</w:t>
            </w:r>
          </w:p>
          <w:p w14:paraId="0F7F70CD"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Các yếu tố ảnh hưởng đến biến động và số lượng cá thể của quần thể và cân bằng quần thể.</w:t>
            </w:r>
          </w:p>
          <w:p w14:paraId="271732CE"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4004C381"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giúp đỡ những người khác gặp khó khăn; có trách nhiệm, độc lập, tự chủ trong suy nghĩ và hành động trên cơ sở tôn trọng quyền, lợi ích của tập thể và cá nhân.</w:t>
            </w:r>
          </w:p>
          <w:p w14:paraId="11CD0E52"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Trách nhiệm của bản thân và cộng đồng trong việc bảo vệ môi trường, bảo vệ đa dạng sinh học</w:t>
            </w:r>
          </w:p>
        </w:tc>
        <w:tc>
          <w:tcPr>
            <w:tcW w:w="1697" w:type="dxa"/>
            <w:tcBorders>
              <w:top w:val="single" w:sz="4" w:space="0" w:color="auto"/>
              <w:left w:val="single" w:sz="4" w:space="0" w:color="auto"/>
              <w:bottom w:val="single" w:sz="4" w:space="0" w:color="auto"/>
              <w:right w:val="single" w:sz="4" w:space="0" w:color="auto"/>
            </w:tcBorders>
          </w:tcPr>
          <w:p w14:paraId="02AB2D32" w14:textId="77777777" w:rsidR="006E29C8" w:rsidRPr="00BB5FC1" w:rsidRDefault="006E29C8"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7BF17CA0" w14:textId="77777777" w:rsidR="006E29C8" w:rsidRPr="00BB5FC1" w:rsidRDefault="006E29C8" w:rsidP="00F922C3">
            <w:pPr>
              <w:spacing w:after="0" w:line="240" w:lineRule="auto"/>
              <w:ind w:right="360"/>
              <w:rPr>
                <w:rFonts w:ascii="Times New Roman" w:hAnsi="Times New Roman"/>
                <w:color w:val="000000"/>
                <w:sz w:val="24"/>
                <w:szCs w:val="24"/>
                <w:lang w:val="it-IT"/>
              </w:rPr>
            </w:pPr>
          </w:p>
          <w:p w14:paraId="7A46FF6F" w14:textId="77777777" w:rsidR="006E29C8" w:rsidRPr="00BB5FC1" w:rsidRDefault="006E29C8" w:rsidP="00F922C3">
            <w:pPr>
              <w:spacing w:after="0" w:line="240" w:lineRule="auto"/>
              <w:ind w:right="360"/>
              <w:rPr>
                <w:rFonts w:ascii="Times New Roman" w:hAnsi="Times New Roman"/>
                <w:color w:val="000000"/>
                <w:sz w:val="24"/>
                <w:szCs w:val="24"/>
                <w:lang w:val="it-IT"/>
              </w:rPr>
            </w:pPr>
          </w:p>
        </w:tc>
      </w:tr>
      <w:tr w:rsidR="006E29C8" w:rsidRPr="00AB3D64" w14:paraId="3406138E" w14:textId="77777777" w:rsidTr="00425FBB">
        <w:trPr>
          <w:trHeight w:val="64"/>
        </w:trPr>
        <w:tc>
          <w:tcPr>
            <w:tcW w:w="709" w:type="dxa"/>
            <w:tcBorders>
              <w:top w:val="single" w:sz="4" w:space="0" w:color="auto"/>
              <w:left w:val="single" w:sz="4" w:space="0" w:color="auto"/>
              <w:bottom w:val="single" w:sz="4" w:space="0" w:color="auto"/>
              <w:right w:val="single" w:sz="4" w:space="0" w:color="auto"/>
            </w:tcBorders>
          </w:tcPr>
          <w:p w14:paraId="0614F343" w14:textId="77777777" w:rsidR="006E29C8" w:rsidRDefault="006E29C8" w:rsidP="00F922C3">
            <w:pPr>
              <w:spacing w:after="0" w:line="240" w:lineRule="auto"/>
              <w:rPr>
                <w:rFonts w:ascii="Times New Roman" w:hAnsi="Times New Roman"/>
                <w:color w:val="000000"/>
                <w:sz w:val="24"/>
                <w:szCs w:val="24"/>
                <w:lang w:val="it-IT"/>
              </w:rPr>
            </w:pPr>
          </w:p>
          <w:p w14:paraId="6CC504E3" w14:textId="77777777" w:rsidR="00BD73D5" w:rsidRDefault="00BD73D5" w:rsidP="00F922C3">
            <w:pPr>
              <w:spacing w:after="0" w:line="240" w:lineRule="auto"/>
              <w:rPr>
                <w:rFonts w:ascii="Times New Roman" w:hAnsi="Times New Roman"/>
                <w:color w:val="000000"/>
                <w:sz w:val="24"/>
                <w:szCs w:val="24"/>
                <w:lang w:val="it-IT"/>
              </w:rPr>
            </w:pPr>
          </w:p>
          <w:p w14:paraId="5D597778" w14:textId="77777777" w:rsidR="00BD73D5" w:rsidRDefault="00BD73D5" w:rsidP="00F922C3">
            <w:pPr>
              <w:spacing w:after="0" w:line="240" w:lineRule="auto"/>
              <w:rPr>
                <w:rFonts w:ascii="Times New Roman" w:hAnsi="Times New Roman"/>
                <w:color w:val="000000"/>
                <w:sz w:val="24"/>
                <w:szCs w:val="24"/>
                <w:lang w:val="it-IT"/>
              </w:rPr>
            </w:pPr>
          </w:p>
          <w:p w14:paraId="4C490BF0" w14:textId="77777777" w:rsidR="00BD73D5" w:rsidRDefault="00BD73D5" w:rsidP="00F922C3">
            <w:pPr>
              <w:spacing w:after="0" w:line="240" w:lineRule="auto"/>
              <w:rPr>
                <w:rFonts w:ascii="Times New Roman" w:hAnsi="Times New Roman"/>
                <w:color w:val="000000"/>
                <w:sz w:val="24"/>
                <w:szCs w:val="24"/>
                <w:lang w:val="it-IT"/>
              </w:rPr>
            </w:pPr>
          </w:p>
          <w:p w14:paraId="295BCBC2" w14:textId="77777777" w:rsidR="00BD73D5" w:rsidRPr="00E71DC9" w:rsidRDefault="00BD73D5" w:rsidP="00F922C3">
            <w:pPr>
              <w:spacing w:after="0" w:line="240" w:lineRule="auto"/>
              <w:rPr>
                <w:rFonts w:ascii="Times New Roman" w:hAnsi="Times New Roman"/>
                <w:color w:val="000000"/>
                <w:sz w:val="24"/>
                <w:szCs w:val="24"/>
                <w:lang w:val="it-IT"/>
              </w:rPr>
            </w:pPr>
          </w:p>
          <w:p w14:paraId="41A49596" w14:textId="77777777" w:rsidR="006E29C8" w:rsidRPr="00E71DC9" w:rsidRDefault="006E29C8" w:rsidP="00F922C3">
            <w:pPr>
              <w:spacing w:after="0" w:line="240" w:lineRule="auto"/>
              <w:rPr>
                <w:rFonts w:ascii="Times New Roman" w:hAnsi="Times New Roman"/>
                <w:color w:val="000000"/>
                <w:sz w:val="24"/>
                <w:szCs w:val="24"/>
                <w:lang w:val="it-IT"/>
              </w:rPr>
            </w:pPr>
          </w:p>
          <w:p w14:paraId="620B799A" w14:textId="77777777" w:rsidR="006E29C8"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E82D" w14:textId="77777777" w:rsidR="006E29C8" w:rsidRPr="00E71DC9" w:rsidRDefault="006E29C8" w:rsidP="00F922C3">
            <w:pPr>
              <w:spacing w:after="0" w:line="240" w:lineRule="auto"/>
              <w:jc w:val="center"/>
              <w:rPr>
                <w:rFonts w:ascii="Times New Roman" w:hAnsi="Times New Roman"/>
                <w:color w:val="000000"/>
                <w:sz w:val="24"/>
                <w:szCs w:val="24"/>
                <w:lang w:val="it-IT"/>
              </w:rPr>
            </w:pPr>
          </w:p>
          <w:p w14:paraId="078C0162" w14:textId="77777777" w:rsidR="006E29C8" w:rsidRPr="00E71DC9" w:rsidRDefault="006E29C8" w:rsidP="00F922C3">
            <w:pPr>
              <w:spacing w:after="0" w:line="240" w:lineRule="auto"/>
              <w:jc w:val="center"/>
              <w:rPr>
                <w:rFonts w:ascii="Times New Roman" w:hAnsi="Times New Roman"/>
                <w:color w:val="000000"/>
                <w:sz w:val="24"/>
                <w:szCs w:val="24"/>
                <w:lang w:val="it-IT"/>
              </w:rPr>
            </w:pPr>
          </w:p>
          <w:p w14:paraId="211DC9F8" w14:textId="77777777" w:rsidR="006E29C8" w:rsidRPr="003E5347" w:rsidRDefault="004F6B39" w:rsidP="00F922C3">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49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D9FFDF" w14:textId="77777777" w:rsidR="006E29C8" w:rsidRPr="00E71DC9" w:rsidRDefault="006E29C8" w:rsidP="00F922C3">
            <w:pPr>
              <w:spacing w:after="0" w:line="240" w:lineRule="auto"/>
              <w:rPr>
                <w:rFonts w:ascii="Times New Roman" w:hAnsi="Times New Roman"/>
                <w:color w:val="000000"/>
                <w:sz w:val="24"/>
                <w:szCs w:val="24"/>
                <w:lang w:val="it-IT"/>
              </w:rPr>
            </w:pPr>
          </w:p>
          <w:p w14:paraId="5C39BA25" w14:textId="77777777" w:rsidR="006E29C8" w:rsidRPr="00E71DC9" w:rsidRDefault="006E29C8" w:rsidP="00F922C3">
            <w:pPr>
              <w:spacing w:after="0" w:line="240" w:lineRule="auto"/>
              <w:rPr>
                <w:rFonts w:ascii="Times New Roman" w:hAnsi="Times New Roman"/>
                <w:color w:val="000000"/>
                <w:sz w:val="24"/>
                <w:szCs w:val="24"/>
                <w:lang w:val="it-IT"/>
              </w:rPr>
            </w:pPr>
          </w:p>
          <w:p w14:paraId="2DA6F6C2"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48: Quần thể người.</w:t>
            </w:r>
          </w:p>
        </w:tc>
        <w:tc>
          <w:tcPr>
            <w:tcW w:w="3118" w:type="dxa"/>
            <w:tcBorders>
              <w:top w:val="single" w:sz="4" w:space="0" w:color="auto"/>
              <w:left w:val="single" w:sz="4" w:space="0" w:color="auto"/>
              <w:bottom w:val="single" w:sz="4" w:space="0" w:color="auto"/>
              <w:right w:val="single" w:sz="4" w:space="0" w:color="auto"/>
            </w:tcBorders>
          </w:tcPr>
          <w:p w14:paraId="795537BB"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một số đặc điểm cơ bản của quần thể người liên quan tới vấn đề dân số.</w:t>
            </w:r>
          </w:p>
          <w:p w14:paraId="5547F72B"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Từ đó thay đổi nhận  thức về dân số và phát triển xã hội, để sau này các em cùng với mọi người dân thực hiện tốt phát lệnh dân số.</w:t>
            </w:r>
          </w:p>
          <w:p w14:paraId="44E21EBD" w14:textId="77777777" w:rsidR="006E29C8" w:rsidRPr="00E71DC9" w:rsidRDefault="006E29C8"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biểu đồ, tháp dân số để tìm kiến thức.Khái quát liên hệ thực tế.Hoạt động nhóm.</w:t>
            </w:r>
          </w:p>
          <w:p w14:paraId="31C204A3"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w:t>
            </w:r>
          </w:p>
          <w:p w14:paraId="7B38C218"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14:paraId="4B7B0D9A" w14:textId="77777777"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14:paraId="4AC5A297" w14:textId="77777777" w:rsidR="006E29C8" w:rsidRPr="00E71DC9" w:rsidRDefault="006E29C8"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1AFB45F0" w14:textId="77777777" w:rsidR="006E29C8" w:rsidRPr="00BB5FC1" w:rsidRDefault="006E29C8" w:rsidP="00F922C3">
            <w:pPr>
              <w:spacing w:after="0" w:line="240" w:lineRule="auto"/>
              <w:outlineLvl w:val="0"/>
              <w:rPr>
                <w:rFonts w:ascii="Times New Roman" w:hAnsi="Times New Roman"/>
                <w:color w:val="000000"/>
                <w:sz w:val="24"/>
                <w:szCs w:val="24"/>
              </w:rPr>
            </w:pPr>
            <w:r w:rsidRPr="00BB5FC1">
              <w:rPr>
                <w:rFonts w:ascii="Times New Roman" w:hAnsi="Times New Roman"/>
                <w:color w:val="000000"/>
                <w:sz w:val="24"/>
                <w:szCs w:val="24"/>
              </w:rPr>
              <w:t>- Tranh phóng to H 48, 47 SGK.</w:t>
            </w:r>
          </w:p>
          <w:p w14:paraId="34B6BBD0"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rPr>
              <w:t>hoặc máy chiếu</w:t>
            </w:r>
          </w:p>
        </w:tc>
        <w:tc>
          <w:tcPr>
            <w:tcW w:w="2693" w:type="dxa"/>
            <w:tcBorders>
              <w:top w:val="single" w:sz="4" w:space="0" w:color="auto"/>
              <w:left w:val="single" w:sz="4" w:space="0" w:color="auto"/>
              <w:bottom w:val="single" w:sz="4" w:space="0" w:color="auto"/>
              <w:right w:val="single" w:sz="4" w:space="0" w:color="auto"/>
            </w:tcBorders>
            <w:hideMark/>
          </w:tcPr>
          <w:p w14:paraId="614FFA2B"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543D3B21"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Để có sự phát triển bền vững mỗi quốc gia phải phát triển dân số hợp lí. Dân số tăng ảnh hưởng tới nơi ở, nguồn nước, ô nhiễm môi trường, tàn phá rừng , tài nguyên</w:t>
            </w:r>
          </w:p>
          <w:p w14:paraId="4C125653" w14:textId="77777777" w:rsidR="006E29C8" w:rsidRPr="00BB5FC1" w:rsidRDefault="006E29C8"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Các KNS cơ bản được giáo dục:</w:t>
            </w:r>
          </w:p>
          <w:p w14:paraId="76869939"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-Kĩ  năng thu thập và xử lý thông tin khi đọc SGK, để tìm hiểu về sự khác nhau giữa quần thể người với các quần thể khác ; Các đặc trưng của quần thể người ; Ý nghĩa của sự tăng dân dân số đến sự phát triển xã hội .</w:t>
            </w:r>
          </w:p>
          <w:p w14:paraId="24B10F34"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trong đóng vai</w:t>
            </w:r>
          </w:p>
          <w:p w14:paraId="37A0FC28"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35F66233" w14:textId="77777777"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về giới tính, sinh đẻ có kế hoạch, tuổi lao động -&gt; Có trách nhiệm, tôn trọng bản thân, gia đình và xã hội.</w:t>
            </w:r>
          </w:p>
          <w:p w14:paraId="482205EF" w14:textId="77777777"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hòa bình, tôn trọng, yêu thương, đoàn kết</w:t>
            </w:r>
          </w:p>
        </w:tc>
        <w:tc>
          <w:tcPr>
            <w:tcW w:w="1697" w:type="dxa"/>
            <w:tcBorders>
              <w:top w:val="single" w:sz="4" w:space="0" w:color="auto"/>
              <w:left w:val="single" w:sz="4" w:space="0" w:color="auto"/>
              <w:bottom w:val="single" w:sz="4" w:space="0" w:color="auto"/>
              <w:right w:val="single" w:sz="4" w:space="0" w:color="auto"/>
            </w:tcBorders>
            <w:hideMark/>
          </w:tcPr>
          <w:p w14:paraId="5C4A7FA2" w14:textId="77777777" w:rsidR="006E29C8" w:rsidRPr="00BB5FC1" w:rsidRDefault="006E29C8"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310F5394" w14:textId="77777777" w:rsidR="006E29C8" w:rsidRPr="00BB5FC1" w:rsidRDefault="006E29C8" w:rsidP="00F922C3">
            <w:pPr>
              <w:spacing w:after="0" w:line="240" w:lineRule="auto"/>
              <w:ind w:right="360"/>
              <w:outlineLvl w:val="0"/>
              <w:rPr>
                <w:rFonts w:ascii="Times New Roman" w:hAnsi="Times New Roman"/>
                <w:color w:val="000000"/>
                <w:sz w:val="24"/>
                <w:szCs w:val="24"/>
                <w:lang w:val="it-IT"/>
              </w:rPr>
            </w:pPr>
          </w:p>
        </w:tc>
      </w:tr>
      <w:tr w:rsidR="004F6B39" w:rsidRPr="00AB3D64" w14:paraId="027EE12F" w14:textId="77777777" w:rsidTr="00425FBB">
        <w:trPr>
          <w:trHeight w:val="64"/>
        </w:trPr>
        <w:tc>
          <w:tcPr>
            <w:tcW w:w="709" w:type="dxa"/>
            <w:tcBorders>
              <w:top w:val="single" w:sz="4" w:space="0" w:color="auto"/>
              <w:left w:val="single" w:sz="4" w:space="0" w:color="auto"/>
              <w:bottom w:val="single" w:sz="4" w:space="0" w:color="auto"/>
              <w:right w:val="single" w:sz="4" w:space="0" w:color="auto"/>
            </w:tcBorders>
          </w:tcPr>
          <w:p w14:paraId="682910AA" w14:textId="77777777" w:rsidR="004F6B39" w:rsidRDefault="004F6B39" w:rsidP="00797724">
            <w:pPr>
              <w:spacing w:after="0" w:line="240" w:lineRule="auto"/>
              <w:jc w:val="center"/>
              <w:rPr>
                <w:rFonts w:ascii="Times New Roman" w:hAnsi="Times New Roman"/>
                <w:color w:val="000000"/>
                <w:sz w:val="24"/>
                <w:szCs w:val="24"/>
                <w:lang w:val="it-IT"/>
              </w:rPr>
            </w:pPr>
          </w:p>
          <w:p w14:paraId="0A71410C" w14:textId="77777777" w:rsidR="004F6B39" w:rsidRDefault="004F6B39" w:rsidP="00797724">
            <w:pPr>
              <w:spacing w:after="0" w:line="240" w:lineRule="auto"/>
              <w:jc w:val="center"/>
              <w:rPr>
                <w:rFonts w:ascii="Times New Roman" w:hAnsi="Times New Roman"/>
                <w:color w:val="000000"/>
                <w:sz w:val="24"/>
                <w:szCs w:val="24"/>
                <w:lang w:val="it-IT"/>
              </w:rPr>
            </w:pPr>
          </w:p>
          <w:p w14:paraId="35D9236E" w14:textId="77777777" w:rsidR="004F6B39" w:rsidRPr="00E71DC9" w:rsidRDefault="004F6B39" w:rsidP="00797724">
            <w:pPr>
              <w:spacing w:after="0" w:line="240" w:lineRule="auto"/>
              <w:jc w:val="center"/>
              <w:rPr>
                <w:rFonts w:ascii="Times New Roman" w:hAnsi="Times New Roman"/>
                <w:color w:val="000000"/>
                <w:sz w:val="24"/>
                <w:szCs w:val="24"/>
                <w:lang w:val="it-IT"/>
              </w:rPr>
            </w:pPr>
            <w:r>
              <w:rPr>
                <w:rFonts w:ascii="Times New Roman" w:hAnsi="Times New Roman"/>
                <w:color w:val="000000"/>
                <w:sz w:val="24"/>
                <w:szCs w:val="24"/>
                <w:lang w:val="it-IT"/>
              </w:rPr>
              <w:t>40</w:t>
            </w:r>
          </w:p>
        </w:tc>
        <w:tc>
          <w:tcPr>
            <w:tcW w:w="709" w:type="dxa"/>
            <w:tcBorders>
              <w:top w:val="single" w:sz="4" w:space="0" w:color="auto"/>
              <w:left w:val="single" w:sz="4" w:space="0" w:color="auto"/>
              <w:bottom w:val="single" w:sz="4" w:space="0" w:color="auto"/>
              <w:right w:val="single" w:sz="4" w:space="0" w:color="auto"/>
            </w:tcBorders>
            <w:vAlign w:val="center"/>
          </w:tcPr>
          <w:p w14:paraId="66310408" w14:textId="77777777" w:rsidR="004F6B39" w:rsidRPr="003E5347" w:rsidRDefault="004F6B39" w:rsidP="005E4EF2">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50</w:t>
            </w:r>
          </w:p>
        </w:tc>
        <w:tc>
          <w:tcPr>
            <w:tcW w:w="2268" w:type="dxa"/>
            <w:tcBorders>
              <w:top w:val="single" w:sz="4" w:space="0" w:color="auto"/>
              <w:left w:val="single" w:sz="4" w:space="0" w:color="auto"/>
              <w:bottom w:val="single" w:sz="4" w:space="0" w:color="auto"/>
              <w:right w:val="single" w:sz="4" w:space="0" w:color="auto"/>
            </w:tcBorders>
            <w:vAlign w:val="center"/>
          </w:tcPr>
          <w:p w14:paraId="01749548" w14:textId="77777777"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49: Quần xã sinh vật.</w:t>
            </w:r>
          </w:p>
        </w:tc>
        <w:tc>
          <w:tcPr>
            <w:tcW w:w="3118" w:type="dxa"/>
            <w:tcBorders>
              <w:top w:val="single" w:sz="4" w:space="0" w:color="auto"/>
              <w:left w:val="single" w:sz="4" w:space="0" w:color="auto"/>
              <w:bottom w:val="single" w:sz="4" w:space="0" w:color="auto"/>
              <w:right w:val="single" w:sz="4" w:space="0" w:color="auto"/>
            </w:tcBorders>
          </w:tcPr>
          <w:p w14:paraId="708F8D9F" w14:textId="77777777"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khái niệm quần xã, phân biệt quần xã với quần thể.</w:t>
            </w:r>
          </w:p>
          <w:p w14:paraId="4E38FBE2" w14:textId="77777777"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Lấy được thí dụ minh hoạ các mối quan hệ sinh thái trong quần xã.</w:t>
            </w:r>
          </w:p>
          <w:p w14:paraId="7B23DA80" w14:textId="77777777"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Mô tả được một số biến đổi phổ biến của quần xã. Trong tự nhiên biến đổi quần xã thường dẫn tới sự ổn định.</w:t>
            </w:r>
          </w:p>
          <w:p w14:paraId="298252B1" w14:textId="77777777"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và phân tích kênh hình. Hoạt động nhóm.</w:t>
            </w:r>
          </w:p>
          <w:p w14:paraId="07AB2340" w14:textId="77777777"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thu thập và xử lí thông tin.</w:t>
            </w:r>
          </w:p>
          <w:p w14:paraId="4B7404A6" w14:textId="77777777"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hợp tác lắng nghe tích cực.</w:t>
            </w:r>
          </w:p>
          <w:p w14:paraId="3CE32933" w14:textId="77777777"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14:paraId="71B05BA5" w14:textId="77777777" w:rsidR="004F6B39" w:rsidRPr="00BB5FC1" w:rsidRDefault="004F6B39" w:rsidP="00AD049A">
            <w:pPr>
              <w:spacing w:after="0" w:line="240" w:lineRule="auto"/>
              <w:outlineLvl w:val="0"/>
              <w:rPr>
                <w:rFonts w:ascii="Times New Roman" w:hAnsi="Times New Roman"/>
                <w:color w:val="000000"/>
                <w:sz w:val="24"/>
                <w:szCs w:val="24"/>
              </w:rPr>
            </w:pPr>
            <w:r w:rsidRPr="00BB5FC1">
              <w:rPr>
                <w:rFonts w:ascii="Times New Roman" w:hAnsi="Times New Roman"/>
                <w:color w:val="000000"/>
                <w:sz w:val="24"/>
                <w:szCs w:val="24"/>
              </w:rPr>
              <w:lastRenderedPageBreak/>
              <w:t>- Tranh phóng to.</w:t>
            </w:r>
            <w:r w:rsidRPr="00E71DC9">
              <w:rPr>
                <w:rFonts w:ascii="Times New Roman" w:hAnsi="Times New Roman"/>
                <w:color w:val="000000"/>
                <w:sz w:val="24"/>
                <w:szCs w:val="24"/>
              </w:rPr>
              <w:t xml:space="preserve"> </w:t>
            </w:r>
            <w:r w:rsidRPr="00E71DC9">
              <w:rPr>
                <w:rFonts w:ascii="Times New Roman" w:hAnsi="Times New Roman"/>
                <w:color w:val="000000"/>
                <w:sz w:val="24"/>
                <w:szCs w:val="24"/>
              </w:rPr>
              <w:lastRenderedPageBreak/>
              <w:t>hoặc máy chiếu</w:t>
            </w:r>
          </w:p>
          <w:p w14:paraId="15B8CC25" w14:textId="77777777" w:rsidR="004F6B39" w:rsidRPr="00E71DC9" w:rsidRDefault="004F6B39" w:rsidP="00AD049A">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tcPr>
          <w:p w14:paraId="6D7C5D03" w14:textId="77777777"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Tích hợp ứng phó với biến đổi khí hậu:</w:t>
            </w:r>
          </w:p>
          <w:p w14:paraId="5709376C" w14:textId="77777777"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w:t>
            </w:r>
            <w:r w:rsidRPr="00E71DC9">
              <w:rPr>
                <w:rFonts w:ascii="Times New Roman" w:hAnsi="Times New Roman"/>
                <w:color w:val="000000"/>
                <w:sz w:val="24"/>
                <w:szCs w:val="24"/>
                <w:lang w:val="it-IT"/>
              </w:rPr>
              <w:lastRenderedPageBreak/>
              <w:t>đức:</w:t>
            </w:r>
          </w:p>
          <w:p w14:paraId="17A0037A" w14:textId="77777777"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tài nguyên thiên nhiên, bảo vệ môi trường sống</w:t>
            </w:r>
          </w:p>
          <w:p w14:paraId="70B21F9B" w14:textId="77777777"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Tác động của con người gây mất cân bằng SH trong quần xã -&gt; có trách nhiệm trong việc tuyên truyền, vận động mọi người, tôn trọng pháp luật.</w:t>
            </w:r>
          </w:p>
          <w:p w14:paraId="7C7377AA" w14:textId="77777777"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Sống yêu thương, đoàn kết mọi người.</w:t>
            </w:r>
          </w:p>
        </w:tc>
        <w:tc>
          <w:tcPr>
            <w:tcW w:w="1697" w:type="dxa"/>
            <w:tcBorders>
              <w:top w:val="single" w:sz="4" w:space="0" w:color="auto"/>
              <w:left w:val="single" w:sz="4" w:space="0" w:color="auto"/>
              <w:bottom w:val="single" w:sz="4" w:space="0" w:color="auto"/>
              <w:right w:val="single" w:sz="4" w:space="0" w:color="auto"/>
            </w:tcBorders>
          </w:tcPr>
          <w:p w14:paraId="74C2A66C" w14:textId="77777777" w:rsidR="004F6B39" w:rsidRPr="00E71DC9" w:rsidRDefault="004F6B39" w:rsidP="00797724">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6A776C33" w14:textId="77777777" w:rsidR="004F6B39" w:rsidRPr="00E71DC9" w:rsidRDefault="004F6B39" w:rsidP="00797724">
            <w:pPr>
              <w:spacing w:after="0" w:line="240" w:lineRule="auto"/>
              <w:ind w:right="360"/>
              <w:rPr>
                <w:rFonts w:ascii="Times New Roman" w:hAnsi="Times New Roman"/>
                <w:color w:val="000000"/>
                <w:sz w:val="24"/>
                <w:szCs w:val="24"/>
                <w:lang w:val="it-IT"/>
              </w:rPr>
            </w:pPr>
          </w:p>
        </w:tc>
      </w:tr>
      <w:tr w:rsidR="00F46B9A" w:rsidRPr="00AB3D64" w14:paraId="54D914BA" w14:textId="77777777" w:rsidTr="00425FBB">
        <w:trPr>
          <w:trHeight w:val="64"/>
        </w:trPr>
        <w:tc>
          <w:tcPr>
            <w:tcW w:w="709" w:type="dxa"/>
            <w:tcBorders>
              <w:top w:val="single" w:sz="4" w:space="0" w:color="auto"/>
              <w:left w:val="single" w:sz="4" w:space="0" w:color="auto"/>
              <w:bottom w:val="single" w:sz="4" w:space="0" w:color="auto"/>
              <w:right w:val="single" w:sz="4" w:space="0" w:color="auto"/>
            </w:tcBorders>
          </w:tcPr>
          <w:p w14:paraId="589176D4" w14:textId="77777777" w:rsidR="00F46B9A" w:rsidRPr="00E71DC9" w:rsidRDefault="00F46B9A" w:rsidP="00797724">
            <w:pPr>
              <w:spacing w:after="0" w:line="240" w:lineRule="auto"/>
              <w:jc w:val="center"/>
              <w:rPr>
                <w:rFonts w:ascii="Times New Roman" w:hAnsi="Times New Roman"/>
                <w:color w:val="000000"/>
                <w:sz w:val="24"/>
                <w:szCs w:val="24"/>
                <w:lang w:val="it-IT"/>
              </w:rPr>
            </w:pPr>
          </w:p>
          <w:p w14:paraId="5F888A0B" w14:textId="77777777" w:rsidR="00F46B9A" w:rsidRPr="00E71DC9" w:rsidRDefault="00F46B9A" w:rsidP="00797724">
            <w:pPr>
              <w:spacing w:after="0" w:line="240" w:lineRule="auto"/>
              <w:jc w:val="center"/>
              <w:rPr>
                <w:rFonts w:ascii="Times New Roman" w:hAnsi="Times New Roman"/>
                <w:color w:val="000000"/>
                <w:sz w:val="24"/>
                <w:szCs w:val="24"/>
                <w:lang w:val="it-IT"/>
              </w:rPr>
            </w:pPr>
          </w:p>
          <w:p w14:paraId="1424AF7A" w14:textId="77777777" w:rsidR="00F46B9A" w:rsidRPr="00E71DC9" w:rsidRDefault="00F46B9A"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1</w:t>
            </w:r>
          </w:p>
        </w:tc>
        <w:tc>
          <w:tcPr>
            <w:tcW w:w="709" w:type="dxa"/>
            <w:tcBorders>
              <w:top w:val="single" w:sz="4" w:space="0" w:color="auto"/>
              <w:left w:val="single" w:sz="4" w:space="0" w:color="auto"/>
              <w:bottom w:val="single" w:sz="4" w:space="0" w:color="auto"/>
              <w:right w:val="single" w:sz="4" w:space="0" w:color="auto"/>
            </w:tcBorders>
            <w:vAlign w:val="center"/>
          </w:tcPr>
          <w:p w14:paraId="5E6C88E0" w14:textId="77777777" w:rsidR="00F46B9A" w:rsidRPr="004F6B39" w:rsidRDefault="00F46B9A" w:rsidP="00CA069E">
            <w:pPr>
              <w:spacing w:after="0" w:line="240" w:lineRule="auto"/>
              <w:jc w:val="center"/>
              <w:rPr>
                <w:rFonts w:ascii="Times New Roman" w:hAnsi="Times New Roman"/>
                <w:b/>
                <w:color w:val="FF0000"/>
                <w:sz w:val="24"/>
                <w:szCs w:val="24"/>
                <w:lang w:val="it-IT"/>
              </w:rPr>
            </w:pPr>
            <w:r w:rsidRPr="004F6B39">
              <w:rPr>
                <w:rFonts w:ascii="Times New Roman" w:hAnsi="Times New Roman"/>
                <w:b/>
                <w:color w:val="FF0000"/>
                <w:sz w:val="24"/>
                <w:szCs w:val="24"/>
                <w:lang w:val="it-IT"/>
              </w:rPr>
              <w:t>5</w:t>
            </w:r>
            <w:r w:rsidR="00CA069E" w:rsidRPr="004F6B39">
              <w:rPr>
                <w:rFonts w:ascii="Times New Roman" w:hAnsi="Times New Roman"/>
                <w:b/>
                <w:color w:val="FF0000"/>
                <w:sz w:val="24"/>
                <w:szCs w:val="24"/>
                <w:lang w:val="it-IT"/>
              </w:rPr>
              <w:t>1</w:t>
            </w:r>
          </w:p>
        </w:tc>
        <w:tc>
          <w:tcPr>
            <w:tcW w:w="2268" w:type="dxa"/>
            <w:tcBorders>
              <w:top w:val="single" w:sz="4" w:space="0" w:color="auto"/>
              <w:left w:val="single" w:sz="4" w:space="0" w:color="auto"/>
              <w:bottom w:val="single" w:sz="4" w:space="0" w:color="auto"/>
              <w:right w:val="single" w:sz="4" w:space="0" w:color="auto"/>
            </w:tcBorders>
            <w:vAlign w:val="center"/>
          </w:tcPr>
          <w:p w14:paraId="04CBE400" w14:textId="77777777" w:rsidR="00F46B9A" w:rsidRPr="00163DEC" w:rsidRDefault="004F6B39" w:rsidP="00797724">
            <w:pPr>
              <w:spacing w:after="0" w:line="240" w:lineRule="auto"/>
              <w:jc w:val="center"/>
              <w:rPr>
                <w:rFonts w:ascii="Times New Roman" w:hAnsi="Times New Roman"/>
                <w:b/>
                <w:color w:val="FF0000"/>
                <w:sz w:val="24"/>
                <w:szCs w:val="24"/>
                <w:lang w:val="it-IT"/>
              </w:rPr>
            </w:pPr>
            <w:r>
              <w:rPr>
                <w:rFonts w:ascii="Times New Roman" w:hAnsi="Times New Roman"/>
                <w:b/>
                <w:color w:val="FF0000"/>
                <w:sz w:val="24"/>
                <w:szCs w:val="24"/>
                <w:lang w:val="it-IT"/>
              </w:rPr>
              <w:t>Ôn tập</w:t>
            </w:r>
            <w:r w:rsidR="00F46B9A" w:rsidRPr="00163DEC">
              <w:rPr>
                <w:rFonts w:ascii="Times New Roman" w:hAnsi="Times New Roman"/>
                <w:b/>
                <w:color w:val="FF0000"/>
                <w:sz w:val="24"/>
                <w:szCs w:val="24"/>
                <w:lang w:val="it-IT"/>
              </w:rPr>
              <w:t xml:space="preserve"> giữa học kì II</w:t>
            </w:r>
          </w:p>
        </w:tc>
        <w:tc>
          <w:tcPr>
            <w:tcW w:w="3118" w:type="dxa"/>
            <w:tcBorders>
              <w:top w:val="single" w:sz="4" w:space="0" w:color="auto"/>
              <w:left w:val="single" w:sz="4" w:space="0" w:color="auto"/>
              <w:bottom w:val="single" w:sz="4" w:space="0" w:color="auto"/>
              <w:right w:val="single" w:sz="4" w:space="0" w:color="auto"/>
            </w:tcBorders>
          </w:tcPr>
          <w:p w14:paraId="1CF699B0" w14:textId="77777777" w:rsidR="00F46B9A" w:rsidRPr="00E71DC9" w:rsidRDefault="00F46B9A" w:rsidP="00797724">
            <w:pPr>
              <w:spacing w:after="0" w:line="240" w:lineRule="auto"/>
              <w:ind w:right="34"/>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Kiến thức: </w:t>
            </w:r>
            <w:r w:rsidR="004F6B39">
              <w:rPr>
                <w:rFonts w:ascii="Times New Roman" w:hAnsi="Times New Roman"/>
                <w:color w:val="000000"/>
                <w:sz w:val="24"/>
                <w:szCs w:val="24"/>
                <w:lang w:val="it-IT"/>
              </w:rPr>
              <w:t>Ôn tập</w:t>
            </w:r>
            <w:r w:rsidRPr="00E71DC9">
              <w:rPr>
                <w:rFonts w:ascii="Times New Roman" w:hAnsi="Times New Roman"/>
                <w:color w:val="000000"/>
                <w:sz w:val="24"/>
                <w:szCs w:val="24"/>
                <w:lang w:val="it-IT"/>
              </w:rPr>
              <w:t xml:space="preserve"> các kiến thức về quần thể, quần xã, mối quan hệ giữa các sinh vật.</w:t>
            </w:r>
          </w:p>
          <w:p w14:paraId="3B72A591" w14:textId="77777777" w:rsidR="00F46B9A" w:rsidRPr="00E71DC9" w:rsidRDefault="00F46B9A" w:rsidP="00797724">
            <w:pPr>
              <w:spacing w:after="0" w:line="240" w:lineRule="auto"/>
              <w:ind w:right="34"/>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38468118" w14:textId="77777777" w:rsidR="00F46B9A" w:rsidRPr="00E71DC9" w:rsidRDefault="00F46B9A" w:rsidP="004F6B39">
            <w:pPr>
              <w:spacing w:after="0" w:line="240" w:lineRule="auto"/>
              <w:rPr>
                <w:rFonts w:ascii="Times New Roman" w:hAnsi="Times New Roman"/>
                <w:b/>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tcPr>
          <w:p w14:paraId="03D35242" w14:textId="77777777" w:rsidR="00F46B9A" w:rsidRPr="00E71DC9" w:rsidRDefault="00F46B9A" w:rsidP="00797724">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5D076DF7" w14:textId="77777777" w:rsidR="00F46B9A" w:rsidRPr="00E71DC9" w:rsidRDefault="00F46B9A" w:rsidP="00797724">
            <w:pPr>
              <w:spacing w:after="0" w:line="240" w:lineRule="auto"/>
              <w:rPr>
                <w:rFonts w:ascii="Times New Roman" w:hAnsi="Times New Roman"/>
                <w:color w:val="000000"/>
                <w:sz w:val="24"/>
                <w:szCs w:val="24"/>
                <w:lang w:val="it-IT"/>
              </w:rPr>
            </w:pPr>
          </w:p>
          <w:p w14:paraId="01127B38" w14:textId="77777777" w:rsidR="00F46B9A" w:rsidRPr="00E71DC9" w:rsidRDefault="00F46B9A" w:rsidP="00797724">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3D0DC8B1" w14:textId="77777777" w:rsidR="00F46B9A" w:rsidRPr="00E71DC9" w:rsidRDefault="00F46B9A" w:rsidP="00797724">
            <w:pPr>
              <w:spacing w:after="0" w:line="240" w:lineRule="auto"/>
              <w:ind w:right="360"/>
              <w:rPr>
                <w:rFonts w:ascii="Times New Roman" w:hAnsi="Times New Roman"/>
                <w:color w:val="000000"/>
                <w:sz w:val="24"/>
                <w:szCs w:val="24"/>
                <w:lang w:val="it-IT"/>
              </w:rPr>
            </w:pPr>
          </w:p>
        </w:tc>
      </w:tr>
      <w:tr w:rsidR="004F6B39" w:rsidRPr="00E71DC9" w14:paraId="7D1FCBDC" w14:textId="77777777" w:rsidTr="004F6B39">
        <w:trPr>
          <w:trHeight w:val="100"/>
        </w:trPr>
        <w:tc>
          <w:tcPr>
            <w:tcW w:w="709" w:type="dxa"/>
            <w:tcBorders>
              <w:top w:val="single" w:sz="4" w:space="0" w:color="auto"/>
              <w:left w:val="single" w:sz="4" w:space="0" w:color="auto"/>
              <w:bottom w:val="single" w:sz="4" w:space="0" w:color="auto"/>
              <w:right w:val="single" w:sz="4" w:space="0" w:color="auto"/>
            </w:tcBorders>
          </w:tcPr>
          <w:p w14:paraId="26FD147D" w14:textId="77777777" w:rsidR="004F6B39" w:rsidRPr="00E71DC9" w:rsidRDefault="004F6B39" w:rsidP="00AD049A">
            <w:pPr>
              <w:spacing w:after="0" w:line="240" w:lineRule="auto"/>
              <w:jc w:val="center"/>
              <w:rPr>
                <w:rFonts w:ascii="Times New Roman" w:hAnsi="Times New Roman"/>
                <w:color w:val="000000"/>
                <w:sz w:val="24"/>
                <w:szCs w:val="24"/>
                <w:lang w:val="it-IT"/>
              </w:rPr>
            </w:pPr>
          </w:p>
          <w:p w14:paraId="5607CEFC" w14:textId="77777777" w:rsidR="004F6B39" w:rsidRPr="00E71DC9" w:rsidRDefault="004F6B39" w:rsidP="00AD049A">
            <w:pPr>
              <w:spacing w:after="0" w:line="240" w:lineRule="auto"/>
              <w:jc w:val="center"/>
              <w:rPr>
                <w:rFonts w:ascii="Times New Roman" w:hAnsi="Times New Roman"/>
                <w:color w:val="000000"/>
                <w:sz w:val="24"/>
                <w:szCs w:val="24"/>
                <w:lang w:val="it-IT"/>
              </w:rPr>
            </w:pPr>
          </w:p>
          <w:p w14:paraId="049C6FA5" w14:textId="77777777" w:rsidR="004F6B39" w:rsidRPr="00E71DC9" w:rsidRDefault="004F6B39"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Pr>
                <w:rFonts w:ascii="Times New Roman" w:hAnsi="Times New Roman"/>
                <w:color w:val="000000"/>
                <w:sz w:val="24"/>
                <w:szCs w:val="24"/>
                <w:lang w:val="it-IT"/>
              </w:rPr>
              <w:t>2</w:t>
            </w:r>
          </w:p>
        </w:tc>
        <w:tc>
          <w:tcPr>
            <w:tcW w:w="709" w:type="dxa"/>
            <w:tcBorders>
              <w:top w:val="single" w:sz="4" w:space="0" w:color="auto"/>
              <w:left w:val="single" w:sz="4" w:space="0" w:color="auto"/>
              <w:bottom w:val="single" w:sz="4" w:space="0" w:color="auto"/>
              <w:right w:val="single" w:sz="4" w:space="0" w:color="auto"/>
            </w:tcBorders>
            <w:vAlign w:val="center"/>
          </w:tcPr>
          <w:p w14:paraId="0073B51B" w14:textId="77777777" w:rsidR="004F6B39" w:rsidRPr="004F6B39" w:rsidRDefault="004F6B39" w:rsidP="004F6B39">
            <w:pPr>
              <w:spacing w:after="0" w:line="240" w:lineRule="auto"/>
              <w:jc w:val="center"/>
              <w:rPr>
                <w:rFonts w:ascii="Times New Roman" w:hAnsi="Times New Roman"/>
                <w:b/>
                <w:color w:val="FF0000"/>
                <w:sz w:val="24"/>
                <w:szCs w:val="24"/>
                <w:lang w:val="it-IT"/>
              </w:rPr>
            </w:pPr>
            <w:r w:rsidRPr="004F6B39">
              <w:rPr>
                <w:rFonts w:ascii="Times New Roman" w:hAnsi="Times New Roman"/>
                <w:b/>
                <w:color w:val="FF0000"/>
                <w:sz w:val="24"/>
                <w:szCs w:val="24"/>
                <w:lang w:val="it-IT"/>
              </w:rPr>
              <w:t>52</w:t>
            </w:r>
          </w:p>
        </w:tc>
        <w:tc>
          <w:tcPr>
            <w:tcW w:w="2268" w:type="dxa"/>
            <w:tcBorders>
              <w:top w:val="single" w:sz="4" w:space="0" w:color="auto"/>
              <w:left w:val="single" w:sz="4" w:space="0" w:color="auto"/>
              <w:bottom w:val="single" w:sz="4" w:space="0" w:color="auto"/>
              <w:right w:val="single" w:sz="4" w:space="0" w:color="auto"/>
            </w:tcBorders>
            <w:vAlign w:val="center"/>
          </w:tcPr>
          <w:p w14:paraId="71F78E12" w14:textId="77777777" w:rsidR="004F6B39" w:rsidRPr="00163DEC" w:rsidRDefault="004F6B39" w:rsidP="00AD049A">
            <w:pPr>
              <w:spacing w:after="0" w:line="240" w:lineRule="auto"/>
              <w:jc w:val="center"/>
              <w:rPr>
                <w:rFonts w:ascii="Times New Roman" w:hAnsi="Times New Roman"/>
                <w:b/>
                <w:color w:val="FF0000"/>
                <w:sz w:val="24"/>
                <w:szCs w:val="24"/>
                <w:lang w:val="it-IT"/>
              </w:rPr>
            </w:pPr>
            <w:r w:rsidRPr="00163DEC">
              <w:rPr>
                <w:rFonts w:ascii="Times New Roman" w:hAnsi="Times New Roman"/>
                <w:b/>
                <w:color w:val="FF0000"/>
                <w:sz w:val="24"/>
                <w:szCs w:val="24"/>
                <w:lang w:val="it-IT"/>
              </w:rPr>
              <w:t>Kiểm tra giữa học kì II</w:t>
            </w:r>
          </w:p>
        </w:tc>
        <w:tc>
          <w:tcPr>
            <w:tcW w:w="3118" w:type="dxa"/>
            <w:tcBorders>
              <w:top w:val="single" w:sz="4" w:space="0" w:color="auto"/>
              <w:left w:val="single" w:sz="4" w:space="0" w:color="auto"/>
              <w:bottom w:val="single" w:sz="4" w:space="0" w:color="auto"/>
              <w:right w:val="single" w:sz="4" w:space="0" w:color="auto"/>
            </w:tcBorders>
          </w:tcPr>
          <w:p w14:paraId="41122A66" w14:textId="77777777" w:rsidR="004F6B39" w:rsidRPr="0033059A" w:rsidRDefault="004F6B39" w:rsidP="00AD049A">
            <w:pPr>
              <w:spacing w:after="0" w:line="240" w:lineRule="auto"/>
              <w:ind w:right="34"/>
              <w:rPr>
                <w:rFonts w:ascii="Times New Roman" w:hAnsi="Times New Roman"/>
                <w:color w:val="FF0000"/>
                <w:sz w:val="24"/>
                <w:szCs w:val="24"/>
                <w:lang w:val="it-IT"/>
              </w:rPr>
            </w:pPr>
            <w:r w:rsidRPr="0033059A">
              <w:rPr>
                <w:rFonts w:ascii="Times New Roman" w:hAnsi="Times New Roman"/>
                <w:color w:val="FF0000"/>
                <w:sz w:val="24"/>
                <w:szCs w:val="24"/>
                <w:lang w:val="it-IT"/>
              </w:rPr>
              <w:t>Kiến thức: Nắm được các kiến thức về quần thể, quần xã, mối quan hệ giữa các sinh vật.</w:t>
            </w:r>
          </w:p>
          <w:p w14:paraId="70F1529C" w14:textId="77777777" w:rsidR="004F6B39" w:rsidRPr="0033059A" w:rsidRDefault="004F6B39" w:rsidP="00AD049A">
            <w:pPr>
              <w:spacing w:after="0" w:line="240" w:lineRule="auto"/>
              <w:ind w:right="34"/>
              <w:rPr>
                <w:rFonts w:ascii="Times New Roman" w:hAnsi="Times New Roman"/>
                <w:color w:val="FF0000"/>
                <w:sz w:val="24"/>
                <w:szCs w:val="24"/>
                <w:lang w:val="it-IT"/>
              </w:rPr>
            </w:pPr>
            <w:r w:rsidRPr="0033059A">
              <w:rPr>
                <w:rFonts w:ascii="Times New Roman" w:hAnsi="Times New Roman"/>
                <w:color w:val="FF0000"/>
                <w:sz w:val="24"/>
                <w:szCs w:val="24"/>
                <w:lang w:val="it-IT"/>
              </w:rPr>
              <w:t>Kĩ năng: làm bài kiểm tra</w:t>
            </w:r>
          </w:p>
        </w:tc>
        <w:tc>
          <w:tcPr>
            <w:tcW w:w="1564" w:type="dxa"/>
            <w:tcBorders>
              <w:top w:val="single" w:sz="4" w:space="0" w:color="auto"/>
              <w:left w:val="single" w:sz="4" w:space="0" w:color="auto"/>
              <w:bottom w:val="single" w:sz="4" w:space="0" w:color="auto"/>
              <w:right w:val="single" w:sz="4" w:space="0" w:color="auto"/>
            </w:tcBorders>
          </w:tcPr>
          <w:p w14:paraId="74FB166A" w14:textId="77777777" w:rsidR="004F6B39" w:rsidRPr="0033059A" w:rsidRDefault="004F6B39" w:rsidP="00AD049A">
            <w:pPr>
              <w:spacing w:after="0" w:line="240" w:lineRule="auto"/>
              <w:rPr>
                <w:rFonts w:ascii="Times New Roman" w:hAnsi="Times New Roman"/>
                <w:b/>
                <w:color w:val="FF0000"/>
                <w:sz w:val="24"/>
                <w:szCs w:val="24"/>
                <w:lang w:val="it-IT"/>
              </w:rPr>
            </w:pPr>
            <w:r w:rsidRPr="0033059A">
              <w:rPr>
                <w:rFonts w:ascii="Times New Roman" w:hAnsi="Times New Roman"/>
                <w:b/>
                <w:color w:val="FF0000"/>
                <w:sz w:val="24"/>
                <w:szCs w:val="24"/>
                <w:lang w:val="it-IT"/>
              </w:rPr>
              <w:t>Đề</w:t>
            </w:r>
          </w:p>
        </w:tc>
        <w:tc>
          <w:tcPr>
            <w:tcW w:w="2693" w:type="dxa"/>
            <w:tcBorders>
              <w:top w:val="single" w:sz="4" w:space="0" w:color="auto"/>
              <w:left w:val="single" w:sz="4" w:space="0" w:color="auto"/>
              <w:bottom w:val="single" w:sz="4" w:space="0" w:color="auto"/>
              <w:right w:val="single" w:sz="4" w:space="0" w:color="auto"/>
            </w:tcBorders>
          </w:tcPr>
          <w:p w14:paraId="5F97E880" w14:textId="77777777" w:rsidR="004F6B39" w:rsidRPr="00E71DC9" w:rsidRDefault="004F6B39"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61BF6A6A" w14:textId="77777777" w:rsidR="004F6B39" w:rsidRPr="00E71DC9" w:rsidRDefault="004F6B39"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w:t>
            </w:r>
          </w:p>
          <w:p w14:paraId="07623E47" w14:textId="77777777" w:rsidR="004F6B39" w:rsidRPr="00E71DC9" w:rsidRDefault="004F6B39" w:rsidP="00F922C3">
            <w:pPr>
              <w:spacing w:after="0" w:line="240" w:lineRule="auto"/>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14:paraId="5EFBCE22" w14:textId="77777777" w:rsidR="004F6B39" w:rsidRPr="00E71DC9" w:rsidRDefault="004F6B39" w:rsidP="00F922C3">
            <w:pPr>
              <w:spacing w:after="0" w:line="240" w:lineRule="auto"/>
              <w:ind w:right="360"/>
              <w:outlineLvl w:val="0"/>
              <w:rPr>
                <w:rFonts w:ascii="Times New Roman" w:hAnsi="Times New Roman"/>
                <w:color w:val="000000"/>
                <w:sz w:val="24"/>
                <w:szCs w:val="24"/>
                <w:lang w:val="nl-NL"/>
              </w:rPr>
            </w:pPr>
          </w:p>
        </w:tc>
      </w:tr>
      <w:tr w:rsidR="00F46B9A" w:rsidRPr="00AB3D64" w14:paraId="33043D9C" w14:textId="77777777" w:rsidTr="004F6B39">
        <w:trPr>
          <w:trHeight w:val="6036"/>
        </w:trPr>
        <w:tc>
          <w:tcPr>
            <w:tcW w:w="709" w:type="dxa"/>
            <w:tcBorders>
              <w:top w:val="single" w:sz="4" w:space="0" w:color="auto"/>
              <w:left w:val="single" w:sz="4" w:space="0" w:color="auto"/>
              <w:bottom w:val="single" w:sz="4" w:space="0" w:color="auto"/>
              <w:right w:val="single" w:sz="4" w:space="0" w:color="auto"/>
            </w:tcBorders>
          </w:tcPr>
          <w:p w14:paraId="47DCAB23" w14:textId="77777777" w:rsidR="00F46B9A" w:rsidRPr="00E71DC9" w:rsidRDefault="00F46B9A" w:rsidP="00F922C3">
            <w:pPr>
              <w:spacing w:after="0" w:line="240" w:lineRule="auto"/>
              <w:jc w:val="center"/>
              <w:rPr>
                <w:rFonts w:ascii="Times New Roman" w:hAnsi="Times New Roman"/>
                <w:color w:val="000000"/>
                <w:sz w:val="24"/>
                <w:szCs w:val="24"/>
                <w:lang w:val="it-IT"/>
              </w:rPr>
            </w:pPr>
          </w:p>
          <w:p w14:paraId="779E2D10" w14:textId="77777777" w:rsidR="00F46B9A" w:rsidRPr="00E71DC9" w:rsidRDefault="00F46B9A" w:rsidP="00F922C3">
            <w:pPr>
              <w:spacing w:after="0" w:line="240" w:lineRule="auto"/>
              <w:jc w:val="center"/>
              <w:rPr>
                <w:rFonts w:ascii="Times New Roman" w:hAnsi="Times New Roman"/>
                <w:color w:val="000000"/>
                <w:sz w:val="24"/>
                <w:szCs w:val="24"/>
                <w:lang w:val="it-IT"/>
              </w:rPr>
            </w:pPr>
          </w:p>
          <w:p w14:paraId="0A33A65E" w14:textId="77777777" w:rsidR="00F46B9A" w:rsidRPr="00E71DC9" w:rsidRDefault="00F46B9A" w:rsidP="00F922C3">
            <w:pPr>
              <w:spacing w:after="0" w:line="240" w:lineRule="auto"/>
              <w:jc w:val="center"/>
              <w:rPr>
                <w:rFonts w:ascii="Times New Roman" w:hAnsi="Times New Roman"/>
                <w:color w:val="000000"/>
                <w:sz w:val="24"/>
                <w:szCs w:val="24"/>
                <w:lang w:val="it-IT"/>
              </w:rPr>
            </w:pPr>
          </w:p>
          <w:p w14:paraId="7A8218D2" w14:textId="77777777" w:rsidR="00F46B9A" w:rsidRPr="00E71DC9" w:rsidRDefault="00F46B9A" w:rsidP="00F922C3">
            <w:pPr>
              <w:spacing w:after="0" w:line="240" w:lineRule="auto"/>
              <w:jc w:val="center"/>
              <w:rPr>
                <w:rFonts w:ascii="Times New Roman" w:hAnsi="Times New Roman"/>
                <w:color w:val="000000"/>
                <w:sz w:val="24"/>
                <w:szCs w:val="24"/>
                <w:lang w:val="it-IT"/>
              </w:rPr>
            </w:pPr>
          </w:p>
          <w:p w14:paraId="6BFF24BA" w14:textId="77777777" w:rsidR="00F46B9A" w:rsidRDefault="00F46B9A" w:rsidP="00F922C3">
            <w:pPr>
              <w:spacing w:after="0" w:line="240" w:lineRule="auto"/>
              <w:jc w:val="center"/>
              <w:rPr>
                <w:rFonts w:ascii="Times New Roman" w:hAnsi="Times New Roman"/>
                <w:color w:val="000000"/>
                <w:sz w:val="24"/>
                <w:szCs w:val="24"/>
                <w:lang w:val="it-IT"/>
              </w:rPr>
            </w:pPr>
          </w:p>
          <w:p w14:paraId="3630D7E6" w14:textId="77777777" w:rsidR="00BD73D5" w:rsidRDefault="00BD73D5" w:rsidP="00F922C3">
            <w:pPr>
              <w:spacing w:after="0" w:line="240" w:lineRule="auto"/>
              <w:jc w:val="center"/>
              <w:rPr>
                <w:rFonts w:ascii="Times New Roman" w:hAnsi="Times New Roman"/>
                <w:color w:val="000000"/>
                <w:sz w:val="24"/>
                <w:szCs w:val="24"/>
                <w:lang w:val="it-IT"/>
              </w:rPr>
            </w:pPr>
          </w:p>
          <w:p w14:paraId="0AD774CA" w14:textId="77777777" w:rsidR="00BD73D5" w:rsidRDefault="00BD73D5" w:rsidP="00F922C3">
            <w:pPr>
              <w:spacing w:after="0" w:line="240" w:lineRule="auto"/>
              <w:jc w:val="center"/>
              <w:rPr>
                <w:rFonts w:ascii="Times New Roman" w:hAnsi="Times New Roman"/>
                <w:color w:val="000000"/>
                <w:sz w:val="24"/>
                <w:szCs w:val="24"/>
                <w:lang w:val="it-IT"/>
              </w:rPr>
            </w:pPr>
          </w:p>
          <w:p w14:paraId="06A821E2" w14:textId="77777777" w:rsidR="00BD73D5" w:rsidRDefault="00BD73D5" w:rsidP="00F922C3">
            <w:pPr>
              <w:spacing w:after="0" w:line="240" w:lineRule="auto"/>
              <w:jc w:val="center"/>
              <w:rPr>
                <w:rFonts w:ascii="Times New Roman" w:hAnsi="Times New Roman"/>
                <w:color w:val="000000"/>
                <w:sz w:val="24"/>
                <w:szCs w:val="24"/>
                <w:lang w:val="it-IT"/>
              </w:rPr>
            </w:pPr>
          </w:p>
          <w:p w14:paraId="7B288CED" w14:textId="77777777" w:rsidR="00BD73D5" w:rsidRDefault="00BD73D5" w:rsidP="00F922C3">
            <w:pPr>
              <w:spacing w:after="0" w:line="240" w:lineRule="auto"/>
              <w:jc w:val="center"/>
              <w:rPr>
                <w:rFonts w:ascii="Times New Roman" w:hAnsi="Times New Roman"/>
                <w:color w:val="000000"/>
                <w:sz w:val="24"/>
                <w:szCs w:val="24"/>
                <w:lang w:val="it-IT"/>
              </w:rPr>
            </w:pPr>
          </w:p>
          <w:p w14:paraId="5DB35848" w14:textId="77777777" w:rsidR="00BD73D5" w:rsidRDefault="00BD73D5" w:rsidP="00F922C3">
            <w:pPr>
              <w:spacing w:after="0" w:line="240" w:lineRule="auto"/>
              <w:jc w:val="center"/>
              <w:rPr>
                <w:rFonts w:ascii="Times New Roman" w:hAnsi="Times New Roman"/>
                <w:color w:val="000000"/>
                <w:sz w:val="24"/>
                <w:szCs w:val="24"/>
                <w:lang w:val="it-IT"/>
              </w:rPr>
            </w:pPr>
          </w:p>
          <w:p w14:paraId="444EA97C" w14:textId="77777777" w:rsidR="00BD73D5" w:rsidRPr="00E71DC9" w:rsidRDefault="00BD73D5" w:rsidP="00F922C3">
            <w:pPr>
              <w:spacing w:after="0" w:line="240" w:lineRule="auto"/>
              <w:jc w:val="center"/>
              <w:rPr>
                <w:rFonts w:ascii="Times New Roman" w:hAnsi="Times New Roman"/>
                <w:color w:val="000000"/>
                <w:sz w:val="24"/>
                <w:szCs w:val="24"/>
                <w:lang w:val="it-IT"/>
              </w:rPr>
            </w:pPr>
          </w:p>
          <w:p w14:paraId="18C8C008" w14:textId="77777777" w:rsidR="00F46B9A" w:rsidRPr="00E71DC9" w:rsidRDefault="00F46B9A" w:rsidP="00F922C3">
            <w:pPr>
              <w:spacing w:after="0" w:line="240" w:lineRule="auto"/>
              <w:jc w:val="center"/>
              <w:rPr>
                <w:rFonts w:ascii="Times New Roman" w:hAnsi="Times New Roman"/>
                <w:color w:val="000000"/>
                <w:sz w:val="24"/>
                <w:szCs w:val="24"/>
                <w:lang w:val="it-IT"/>
              </w:rPr>
            </w:pPr>
          </w:p>
          <w:p w14:paraId="687BBF68" w14:textId="77777777" w:rsidR="00F46B9A" w:rsidRPr="00E71DC9" w:rsidRDefault="00F46B9A" w:rsidP="00F922C3">
            <w:pPr>
              <w:spacing w:after="0" w:line="240" w:lineRule="auto"/>
              <w:rPr>
                <w:rFonts w:ascii="Times New Roman" w:hAnsi="Times New Roman"/>
                <w:color w:val="000000"/>
                <w:sz w:val="24"/>
                <w:szCs w:val="24"/>
                <w:lang w:val="it-IT"/>
              </w:rPr>
            </w:pPr>
          </w:p>
          <w:p w14:paraId="6E6AE413" w14:textId="77777777" w:rsidR="00F46B9A" w:rsidRPr="00E71DC9" w:rsidRDefault="00F46B9A"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CB14E" w14:textId="77777777" w:rsidR="00F46B9A" w:rsidRPr="003E5347" w:rsidRDefault="00CA069E" w:rsidP="00F46B9A">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EAAF51" w14:textId="77777777" w:rsidR="00F46B9A" w:rsidRPr="00E71DC9" w:rsidRDefault="00F46B9A" w:rsidP="00DA4784">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Bài 50:</w:t>
            </w:r>
          </w:p>
          <w:p w14:paraId="00546FD3" w14:textId="77777777" w:rsidR="00F46B9A" w:rsidRPr="00E71DC9" w:rsidRDefault="00F46B9A" w:rsidP="00DA4784">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Hệ sinh thái.</w:t>
            </w:r>
          </w:p>
        </w:tc>
        <w:tc>
          <w:tcPr>
            <w:tcW w:w="3118" w:type="dxa"/>
            <w:tcBorders>
              <w:top w:val="single" w:sz="4" w:space="0" w:color="auto"/>
              <w:left w:val="single" w:sz="4" w:space="0" w:color="auto"/>
              <w:bottom w:val="single" w:sz="4" w:space="0" w:color="auto"/>
              <w:right w:val="single" w:sz="4" w:space="0" w:color="auto"/>
            </w:tcBorders>
          </w:tcPr>
          <w:p w14:paraId="4252AA6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thế nào là một hệ sinh thái, lấy được thí dụ minh hoạ các kiểu hệ sinh thái, chuỗi và lưới thức ăn.</w:t>
            </w:r>
          </w:p>
          <w:p w14:paraId="785F029A"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ý nghĩa của các biện pháp nông nghiệp nâng cao năng suất cây trồng.</w:t>
            </w:r>
          </w:p>
          <w:p w14:paraId="6FF3C6CD"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hình nhận biết kiến thức.</w:t>
            </w:r>
          </w:p>
          <w:p w14:paraId="761EA639"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Khai quát tổng hợp.Hoạt động nhóm.</w:t>
            </w:r>
          </w:p>
          <w:p w14:paraId="10DBCD60"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 quan sát sách giao khoa, tìm hiểu các thành phần chủ yếu của hệ sinh thái</w:t>
            </w:r>
          </w:p>
          <w:p w14:paraId="5B62884E"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14:paraId="6E140D85"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14:paraId="1257AAD2" w14:textId="77777777" w:rsidR="00F46B9A" w:rsidRPr="00BB5FC1" w:rsidRDefault="00F46B9A" w:rsidP="00F922C3">
            <w:pPr>
              <w:spacing w:after="0" w:line="240" w:lineRule="auto"/>
              <w:outlineLvl w:val="0"/>
              <w:rPr>
                <w:rFonts w:ascii="Times New Roman" w:hAnsi="Times New Roman"/>
                <w:color w:val="000000"/>
                <w:kern w:val="14"/>
                <w:sz w:val="24"/>
                <w:szCs w:val="24"/>
                <w:lang w:val="pt-PT"/>
              </w:rPr>
            </w:pPr>
            <w:r w:rsidRPr="00BB5FC1">
              <w:rPr>
                <w:rFonts w:ascii="Times New Roman" w:hAnsi="Times New Roman"/>
                <w:color w:val="000000"/>
                <w:kern w:val="14"/>
                <w:sz w:val="24"/>
                <w:szCs w:val="24"/>
                <w:lang w:val="pt-PT"/>
              </w:rPr>
              <w:t>- Tranh H 50.1; 50.2 SGK.</w:t>
            </w:r>
            <w:r w:rsidRPr="00E71DC9">
              <w:rPr>
                <w:rFonts w:ascii="Times New Roman" w:hAnsi="Times New Roman"/>
                <w:color w:val="000000"/>
                <w:sz w:val="24"/>
                <w:szCs w:val="24"/>
                <w:lang w:val="it-IT"/>
              </w:rPr>
              <w:t xml:space="preserve"> hoặc máy chiếu</w:t>
            </w:r>
          </w:p>
          <w:p w14:paraId="4840E55F"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14:paraId="7CAC585B"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7AC69C02"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Các loài trong quần xã có quan hệ mật thiết với nhau. Số lượng luôn được khống chế ở mức độ phù hợp với môi trường, tạo nên sự cân bằng trong quần xã.</w:t>
            </w:r>
          </w:p>
          <w:p w14:paraId="305BE9CB"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14:paraId="5124EE55"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tài nguyên thiên nhiên, bảo vệ môi trường sống</w:t>
            </w:r>
          </w:p>
          <w:p w14:paraId="10D807B3"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giúp đỡ những người khác gặp khó khăn; có trách nhiệm,độc lập, tự chủ trong suy nghĩ và hành động trên cơ sở tôn trọng quyền, lợi ích của tập thể và cá nhân.</w:t>
            </w:r>
          </w:p>
        </w:tc>
        <w:tc>
          <w:tcPr>
            <w:tcW w:w="1697" w:type="dxa"/>
            <w:tcBorders>
              <w:top w:val="single" w:sz="4" w:space="0" w:color="auto"/>
              <w:left w:val="single" w:sz="4" w:space="0" w:color="auto"/>
              <w:bottom w:val="single" w:sz="4" w:space="0" w:color="auto"/>
              <w:right w:val="single" w:sz="4" w:space="0" w:color="auto"/>
            </w:tcBorders>
          </w:tcPr>
          <w:p w14:paraId="4AAC292E"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49B4AAAB" w14:textId="77777777" w:rsidR="00F46B9A" w:rsidRPr="00BB5FC1" w:rsidRDefault="00F46B9A" w:rsidP="00F922C3">
            <w:pPr>
              <w:spacing w:after="0" w:line="240" w:lineRule="auto"/>
              <w:ind w:right="360"/>
              <w:outlineLvl w:val="0"/>
              <w:rPr>
                <w:rFonts w:ascii="Times New Roman" w:hAnsi="Times New Roman"/>
                <w:color w:val="000000"/>
                <w:kern w:val="14"/>
                <w:sz w:val="24"/>
                <w:szCs w:val="24"/>
                <w:lang w:val="it-IT"/>
              </w:rPr>
            </w:pPr>
          </w:p>
        </w:tc>
      </w:tr>
      <w:tr w:rsidR="00F46B9A" w:rsidRPr="00AB3D64" w14:paraId="4BB7AF37" w14:textId="77777777" w:rsidTr="003432D0">
        <w:trPr>
          <w:trHeight w:val="4208"/>
        </w:trPr>
        <w:tc>
          <w:tcPr>
            <w:tcW w:w="709" w:type="dxa"/>
            <w:tcBorders>
              <w:top w:val="single" w:sz="4" w:space="0" w:color="auto"/>
              <w:left w:val="single" w:sz="4" w:space="0" w:color="auto"/>
              <w:bottom w:val="single" w:sz="4" w:space="0" w:color="auto"/>
              <w:right w:val="single" w:sz="4" w:space="0" w:color="auto"/>
            </w:tcBorders>
          </w:tcPr>
          <w:p w14:paraId="44BC5B32" w14:textId="77777777" w:rsidR="00F46B9A" w:rsidRDefault="00F46B9A" w:rsidP="00F922C3">
            <w:pPr>
              <w:spacing w:after="0" w:line="240" w:lineRule="auto"/>
              <w:jc w:val="center"/>
              <w:rPr>
                <w:rFonts w:ascii="Times New Roman" w:hAnsi="Times New Roman"/>
                <w:color w:val="000000"/>
                <w:sz w:val="24"/>
                <w:szCs w:val="24"/>
                <w:lang w:val="it-IT"/>
              </w:rPr>
            </w:pPr>
          </w:p>
          <w:p w14:paraId="0903589F" w14:textId="77777777" w:rsidR="00F46B9A" w:rsidRDefault="00F46B9A" w:rsidP="00F922C3">
            <w:pPr>
              <w:spacing w:after="0" w:line="240" w:lineRule="auto"/>
              <w:jc w:val="center"/>
              <w:rPr>
                <w:rFonts w:ascii="Times New Roman" w:hAnsi="Times New Roman"/>
                <w:color w:val="000000"/>
                <w:sz w:val="24"/>
                <w:szCs w:val="24"/>
                <w:lang w:val="it-IT"/>
              </w:rPr>
            </w:pPr>
          </w:p>
          <w:p w14:paraId="606B7BDD" w14:textId="77777777" w:rsidR="00F46B9A" w:rsidRDefault="00F46B9A" w:rsidP="00F922C3">
            <w:pPr>
              <w:spacing w:after="0" w:line="240" w:lineRule="auto"/>
              <w:jc w:val="center"/>
              <w:rPr>
                <w:rFonts w:ascii="Times New Roman" w:hAnsi="Times New Roman"/>
                <w:color w:val="000000"/>
                <w:sz w:val="24"/>
                <w:szCs w:val="24"/>
                <w:lang w:val="it-IT"/>
              </w:rPr>
            </w:pPr>
          </w:p>
          <w:p w14:paraId="167BBEA8" w14:textId="77777777" w:rsidR="00F46B9A" w:rsidRDefault="00F46B9A" w:rsidP="00F922C3">
            <w:pPr>
              <w:spacing w:after="0" w:line="240" w:lineRule="auto"/>
              <w:jc w:val="center"/>
              <w:rPr>
                <w:rFonts w:ascii="Times New Roman" w:hAnsi="Times New Roman"/>
                <w:color w:val="000000"/>
                <w:sz w:val="24"/>
                <w:szCs w:val="24"/>
                <w:lang w:val="it-IT"/>
              </w:rPr>
            </w:pPr>
          </w:p>
          <w:p w14:paraId="244DDFB1" w14:textId="77777777" w:rsidR="00F46B9A" w:rsidRDefault="00F46B9A" w:rsidP="00F922C3">
            <w:pPr>
              <w:spacing w:after="0" w:line="240" w:lineRule="auto"/>
              <w:jc w:val="center"/>
              <w:rPr>
                <w:rFonts w:ascii="Times New Roman" w:hAnsi="Times New Roman"/>
                <w:color w:val="000000"/>
                <w:sz w:val="24"/>
                <w:szCs w:val="24"/>
                <w:lang w:val="it-IT"/>
              </w:rPr>
            </w:pPr>
          </w:p>
          <w:p w14:paraId="5A8B46AA" w14:textId="77777777" w:rsidR="00F46B9A" w:rsidRDefault="00F46B9A" w:rsidP="00F922C3">
            <w:pPr>
              <w:spacing w:after="0" w:line="240" w:lineRule="auto"/>
              <w:jc w:val="center"/>
              <w:rPr>
                <w:rFonts w:ascii="Times New Roman" w:hAnsi="Times New Roman"/>
                <w:color w:val="000000"/>
                <w:sz w:val="24"/>
                <w:szCs w:val="24"/>
                <w:lang w:val="it-IT"/>
              </w:rPr>
            </w:pPr>
          </w:p>
          <w:p w14:paraId="2C22DEE5" w14:textId="77777777" w:rsidR="00F46B9A" w:rsidRDefault="00F46B9A" w:rsidP="00F922C3">
            <w:pPr>
              <w:spacing w:after="0" w:line="240" w:lineRule="auto"/>
              <w:jc w:val="center"/>
              <w:rPr>
                <w:rFonts w:ascii="Times New Roman" w:hAnsi="Times New Roman"/>
                <w:color w:val="000000"/>
                <w:sz w:val="24"/>
                <w:szCs w:val="24"/>
                <w:lang w:val="it-IT"/>
              </w:rPr>
            </w:pPr>
          </w:p>
          <w:p w14:paraId="50CDC9B0" w14:textId="77777777" w:rsidR="00F46B9A" w:rsidRDefault="00F46B9A" w:rsidP="00F922C3">
            <w:pPr>
              <w:spacing w:after="0" w:line="240" w:lineRule="auto"/>
              <w:jc w:val="center"/>
              <w:rPr>
                <w:rFonts w:ascii="Times New Roman" w:hAnsi="Times New Roman"/>
                <w:color w:val="000000"/>
                <w:sz w:val="24"/>
                <w:szCs w:val="24"/>
                <w:lang w:val="it-IT"/>
              </w:rPr>
            </w:pPr>
          </w:p>
          <w:p w14:paraId="01BF3E42" w14:textId="77777777" w:rsidR="00F46B9A" w:rsidRDefault="00F46B9A" w:rsidP="00F922C3">
            <w:pPr>
              <w:spacing w:after="0" w:line="240" w:lineRule="auto"/>
              <w:jc w:val="center"/>
              <w:rPr>
                <w:rFonts w:ascii="Times New Roman" w:hAnsi="Times New Roman"/>
                <w:color w:val="000000"/>
                <w:sz w:val="24"/>
                <w:szCs w:val="24"/>
                <w:lang w:val="it-IT"/>
              </w:rPr>
            </w:pPr>
          </w:p>
          <w:p w14:paraId="20C40ADF" w14:textId="77777777" w:rsidR="00F46B9A" w:rsidRDefault="00F46B9A" w:rsidP="00F922C3">
            <w:pPr>
              <w:spacing w:after="0" w:line="240" w:lineRule="auto"/>
              <w:jc w:val="center"/>
              <w:rPr>
                <w:rFonts w:ascii="Times New Roman" w:hAnsi="Times New Roman"/>
                <w:color w:val="000000"/>
                <w:sz w:val="24"/>
                <w:szCs w:val="24"/>
                <w:lang w:val="it-IT"/>
              </w:rPr>
            </w:pPr>
          </w:p>
          <w:p w14:paraId="1BE1DCE4" w14:textId="77777777" w:rsidR="00F46B9A" w:rsidRDefault="00F46B9A" w:rsidP="00F922C3">
            <w:pPr>
              <w:spacing w:after="0" w:line="240" w:lineRule="auto"/>
              <w:jc w:val="center"/>
              <w:rPr>
                <w:rFonts w:ascii="Times New Roman" w:hAnsi="Times New Roman"/>
                <w:color w:val="000000"/>
                <w:sz w:val="24"/>
                <w:szCs w:val="24"/>
                <w:lang w:val="it-IT"/>
              </w:rPr>
            </w:pPr>
          </w:p>
          <w:p w14:paraId="42E3D312" w14:textId="77777777" w:rsidR="00F46B9A" w:rsidRDefault="00F46B9A" w:rsidP="00F922C3">
            <w:pPr>
              <w:spacing w:after="0" w:line="240" w:lineRule="auto"/>
              <w:jc w:val="center"/>
              <w:rPr>
                <w:rFonts w:ascii="Times New Roman" w:hAnsi="Times New Roman"/>
                <w:color w:val="000000"/>
                <w:sz w:val="24"/>
                <w:szCs w:val="24"/>
                <w:lang w:val="it-IT"/>
              </w:rPr>
            </w:pPr>
          </w:p>
          <w:p w14:paraId="392534E1" w14:textId="77777777" w:rsidR="00F46B9A" w:rsidRDefault="00F46B9A" w:rsidP="00F922C3">
            <w:pPr>
              <w:spacing w:after="0" w:line="240" w:lineRule="auto"/>
              <w:jc w:val="center"/>
              <w:rPr>
                <w:rFonts w:ascii="Times New Roman" w:hAnsi="Times New Roman"/>
                <w:color w:val="000000"/>
                <w:sz w:val="24"/>
                <w:szCs w:val="24"/>
                <w:lang w:val="it-IT"/>
              </w:rPr>
            </w:pPr>
          </w:p>
          <w:p w14:paraId="636A5F52" w14:textId="77777777" w:rsidR="00F46B9A" w:rsidRDefault="00F46B9A" w:rsidP="00F922C3">
            <w:pPr>
              <w:spacing w:after="0" w:line="240" w:lineRule="auto"/>
              <w:jc w:val="center"/>
              <w:rPr>
                <w:rFonts w:ascii="Times New Roman" w:hAnsi="Times New Roman"/>
                <w:color w:val="000000"/>
                <w:sz w:val="24"/>
                <w:szCs w:val="24"/>
                <w:lang w:val="it-IT"/>
              </w:rPr>
            </w:pPr>
          </w:p>
          <w:p w14:paraId="02D7C6DA" w14:textId="77777777" w:rsidR="00F46B9A" w:rsidRPr="00E71DC9" w:rsidRDefault="00F46B9A" w:rsidP="004F6B39">
            <w:pPr>
              <w:spacing w:after="0" w:line="240" w:lineRule="auto"/>
              <w:jc w:val="center"/>
              <w:rPr>
                <w:rFonts w:ascii="Times New Roman" w:hAnsi="Times New Roman"/>
                <w:color w:val="000000"/>
                <w:sz w:val="24"/>
                <w:szCs w:val="24"/>
                <w:lang w:val="it-IT"/>
              </w:rPr>
            </w:pPr>
            <w:r>
              <w:rPr>
                <w:rFonts w:ascii="Times New Roman" w:hAnsi="Times New Roman"/>
                <w:color w:val="000000"/>
                <w:sz w:val="24"/>
                <w:szCs w:val="24"/>
                <w:lang w:val="it-IT"/>
              </w:rPr>
              <w:t>4</w:t>
            </w:r>
            <w:r w:rsidR="004F6B39">
              <w:rPr>
                <w:rFonts w:ascii="Times New Roman" w:hAnsi="Times New Roman"/>
                <w:color w:val="000000"/>
                <w:sz w:val="24"/>
                <w:szCs w:val="24"/>
                <w:lang w:val="it-IT"/>
              </w:rPr>
              <w:t>4</w:t>
            </w:r>
          </w:p>
        </w:tc>
        <w:tc>
          <w:tcPr>
            <w:tcW w:w="709" w:type="dxa"/>
            <w:tcBorders>
              <w:top w:val="single" w:sz="4" w:space="0" w:color="auto"/>
              <w:left w:val="single" w:sz="4" w:space="0" w:color="auto"/>
              <w:bottom w:val="single" w:sz="4" w:space="0" w:color="auto"/>
              <w:right w:val="single" w:sz="4" w:space="0" w:color="auto"/>
            </w:tcBorders>
            <w:vAlign w:val="center"/>
          </w:tcPr>
          <w:p w14:paraId="2AF4488D" w14:textId="77777777" w:rsidR="00F46B9A"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8901B45" w14:textId="77777777" w:rsidR="00F46B9A" w:rsidRPr="004D0DB9" w:rsidRDefault="00F46B9A" w:rsidP="00F922C3">
            <w:pPr>
              <w:spacing w:after="0" w:line="240" w:lineRule="auto"/>
              <w:rPr>
                <w:rFonts w:ascii="Times New Roman" w:hAnsi="Times New Roman"/>
                <w:b/>
                <w:color w:val="000000"/>
                <w:sz w:val="24"/>
                <w:szCs w:val="24"/>
                <w:lang w:val="it-IT"/>
              </w:rPr>
            </w:pPr>
            <w:r w:rsidRPr="004D0DB9">
              <w:rPr>
                <w:rFonts w:ascii="Times New Roman" w:hAnsi="Times New Roman"/>
                <w:b/>
                <w:color w:val="000000"/>
                <w:sz w:val="24"/>
                <w:szCs w:val="24"/>
                <w:lang w:val="it-IT"/>
              </w:rPr>
              <w:t>Bài 51: Thực hành: Hệ sinh thái (tiết 1)</w:t>
            </w:r>
          </w:p>
        </w:tc>
        <w:tc>
          <w:tcPr>
            <w:tcW w:w="3118" w:type="dxa"/>
            <w:tcBorders>
              <w:top w:val="single" w:sz="4" w:space="0" w:color="auto"/>
              <w:left w:val="single" w:sz="4" w:space="0" w:color="auto"/>
              <w:bottom w:val="single" w:sz="4" w:space="0" w:color="auto"/>
              <w:right w:val="single" w:sz="4" w:space="0" w:color="auto"/>
            </w:tcBorders>
          </w:tcPr>
          <w:p w14:paraId="4B7312F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HS nêu được thành phần của hệ sinh thái và một chuỗi thức ăn.</w:t>
            </w:r>
          </w:p>
          <w:p w14:paraId="18AA582F" w14:textId="77777777" w:rsidR="00F46B9A" w:rsidRPr="00E71DC9" w:rsidRDefault="00F46B9A"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Qua bài học, hs yêu thêm thiên nhiên.</w:t>
            </w:r>
          </w:p>
          <w:p w14:paraId="5A05B221"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hình nhận biết kiến thức.Khái quát tổng hợp.Hoạt động nhóm.</w:t>
            </w:r>
          </w:p>
          <w:p w14:paraId="278F7887" w14:textId="77777777" w:rsidR="00F46B9A" w:rsidRPr="00E71DC9" w:rsidRDefault="00F46B9A" w:rsidP="00F922C3">
            <w:pPr>
              <w:spacing w:after="0" w:line="240" w:lineRule="auto"/>
              <w:rPr>
                <w:rFonts w:ascii="Times New Roman" w:hAnsi="Times New Roman"/>
                <w:b/>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460F9308" w14:textId="77777777" w:rsidR="00F46B9A" w:rsidRPr="00BB5FC1" w:rsidRDefault="00F46B9A" w:rsidP="00F922C3">
            <w:pPr>
              <w:spacing w:after="0" w:line="240" w:lineRule="auto"/>
              <w:outlineLvl w:val="0"/>
              <w:rPr>
                <w:rFonts w:ascii="Times New Roman" w:hAnsi="Times New Roman"/>
                <w:color w:val="000000"/>
                <w:kern w:val="14"/>
                <w:sz w:val="24"/>
                <w:szCs w:val="24"/>
                <w:lang w:val="it-IT"/>
              </w:rPr>
            </w:pPr>
            <w:r>
              <w:rPr>
                <w:rFonts w:ascii="Times New Roman" w:hAnsi="Times New Roman"/>
                <w:color w:val="000000"/>
                <w:sz w:val="24"/>
                <w:szCs w:val="24"/>
                <w:lang w:val="it-IT"/>
              </w:rPr>
              <w:t>- Dụng cụ:</w:t>
            </w:r>
            <w:r w:rsidRPr="00E71DC9">
              <w:rPr>
                <w:rFonts w:ascii="Times New Roman" w:hAnsi="Times New Roman"/>
                <w:color w:val="000000"/>
                <w:sz w:val="24"/>
                <w:szCs w:val="24"/>
                <w:lang w:val="it-IT"/>
              </w:rPr>
              <w:t xml:space="preserve"> dụng cụ đào đất, vợt bắt côn trùng, túi nilon, kính lúp, giấy, bút chì</w:t>
            </w:r>
          </w:p>
        </w:tc>
        <w:tc>
          <w:tcPr>
            <w:tcW w:w="2693" w:type="dxa"/>
            <w:tcBorders>
              <w:top w:val="single" w:sz="4" w:space="0" w:color="auto"/>
              <w:left w:val="single" w:sz="4" w:space="0" w:color="auto"/>
              <w:bottom w:val="single" w:sz="4" w:space="0" w:color="auto"/>
              <w:right w:val="single" w:sz="4" w:space="0" w:color="auto"/>
            </w:tcBorders>
          </w:tcPr>
          <w:p w14:paraId="5E887864"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347F700B"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Giáo dục ý thức bảo vệ đa dạng sinh học, bảo vệ hệ sinh thái</w:t>
            </w:r>
          </w:p>
          <w:p w14:paraId="17FA1610" w14:textId="77777777"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sống:</w:t>
            </w:r>
          </w:p>
          <w:p w14:paraId="702D22E6"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14:paraId="0EA0CF83"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trong nhóm và kĩ năng giao tiếp.</w:t>
            </w:r>
          </w:p>
          <w:p w14:paraId="4A45951A"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697" w:type="dxa"/>
            <w:tcBorders>
              <w:top w:val="single" w:sz="4" w:space="0" w:color="auto"/>
              <w:left w:val="single" w:sz="4" w:space="0" w:color="auto"/>
              <w:bottom w:val="single" w:sz="4" w:space="0" w:color="auto"/>
              <w:right w:val="single" w:sz="4" w:space="0" w:color="auto"/>
            </w:tcBorders>
          </w:tcPr>
          <w:p w14:paraId="6A75EF58"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496BE832" w14:textId="77777777" w:rsidR="00F46B9A" w:rsidRPr="00BB5FC1" w:rsidRDefault="00F46B9A" w:rsidP="00F922C3">
            <w:pPr>
              <w:spacing w:after="0" w:line="240" w:lineRule="auto"/>
              <w:ind w:right="360"/>
              <w:outlineLvl w:val="0"/>
              <w:rPr>
                <w:rFonts w:ascii="Times New Roman" w:hAnsi="Times New Roman"/>
                <w:color w:val="000000"/>
                <w:kern w:val="14"/>
                <w:sz w:val="24"/>
                <w:szCs w:val="24"/>
                <w:lang w:val="it-IT"/>
              </w:rPr>
            </w:pPr>
          </w:p>
        </w:tc>
      </w:tr>
      <w:tr w:rsidR="00F46B9A" w:rsidRPr="00AB3D64" w14:paraId="0B8785CE"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60C99DC8" w14:textId="77777777" w:rsidR="00F46B9A" w:rsidRPr="00E71DC9" w:rsidRDefault="00F46B9A" w:rsidP="00F922C3">
            <w:pPr>
              <w:spacing w:after="0" w:line="240" w:lineRule="auto"/>
              <w:rPr>
                <w:rFonts w:ascii="Times New Roman" w:hAnsi="Times New Roman"/>
                <w:color w:val="000000"/>
                <w:sz w:val="24"/>
                <w:szCs w:val="24"/>
                <w:lang w:val="it-IT"/>
              </w:rPr>
            </w:pPr>
          </w:p>
          <w:p w14:paraId="31B6E277" w14:textId="77777777" w:rsidR="00F46B9A" w:rsidRPr="00E71DC9" w:rsidRDefault="00F46B9A" w:rsidP="00F922C3">
            <w:pPr>
              <w:spacing w:after="0" w:line="240" w:lineRule="auto"/>
              <w:rPr>
                <w:rFonts w:ascii="Times New Roman" w:hAnsi="Times New Roman"/>
                <w:color w:val="000000"/>
                <w:sz w:val="24"/>
                <w:szCs w:val="24"/>
                <w:lang w:val="it-IT"/>
              </w:rPr>
            </w:pPr>
          </w:p>
          <w:p w14:paraId="501ABCC8" w14:textId="77777777" w:rsidR="00F46B9A" w:rsidRPr="00E71DC9" w:rsidRDefault="00F46B9A" w:rsidP="00F922C3">
            <w:pPr>
              <w:spacing w:after="0" w:line="240" w:lineRule="auto"/>
              <w:rPr>
                <w:rFonts w:ascii="Times New Roman" w:hAnsi="Times New Roman"/>
                <w:color w:val="000000"/>
                <w:sz w:val="24"/>
                <w:szCs w:val="24"/>
                <w:lang w:val="it-IT"/>
              </w:rPr>
            </w:pPr>
          </w:p>
          <w:p w14:paraId="2CC91E6C" w14:textId="77777777" w:rsidR="00F46B9A" w:rsidRPr="00E71DC9" w:rsidRDefault="00F46B9A" w:rsidP="00F922C3">
            <w:pPr>
              <w:spacing w:after="0" w:line="240" w:lineRule="auto"/>
              <w:rPr>
                <w:rFonts w:ascii="Times New Roman" w:hAnsi="Times New Roman"/>
                <w:color w:val="000000"/>
                <w:sz w:val="24"/>
                <w:szCs w:val="24"/>
                <w:lang w:val="it-IT"/>
              </w:rPr>
            </w:pPr>
          </w:p>
          <w:p w14:paraId="3AA0DFF0" w14:textId="77777777"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5</w:t>
            </w:r>
          </w:p>
        </w:tc>
        <w:tc>
          <w:tcPr>
            <w:tcW w:w="709" w:type="dxa"/>
            <w:tcBorders>
              <w:top w:val="single" w:sz="4" w:space="0" w:color="auto"/>
              <w:left w:val="single" w:sz="4" w:space="0" w:color="auto"/>
              <w:bottom w:val="single" w:sz="4" w:space="0" w:color="auto"/>
              <w:right w:val="single" w:sz="4" w:space="0" w:color="auto"/>
            </w:tcBorders>
            <w:vAlign w:val="center"/>
          </w:tcPr>
          <w:p w14:paraId="48BBD7B3" w14:textId="77777777" w:rsidR="00F46B9A" w:rsidRPr="00E71DC9" w:rsidRDefault="00F46B9A" w:rsidP="00F922C3">
            <w:pPr>
              <w:spacing w:after="0" w:line="240" w:lineRule="auto"/>
              <w:rPr>
                <w:rFonts w:ascii="Times New Roman" w:hAnsi="Times New Roman"/>
                <w:color w:val="000000"/>
                <w:sz w:val="24"/>
                <w:szCs w:val="24"/>
                <w:lang w:val="it-IT"/>
              </w:rPr>
            </w:pPr>
          </w:p>
          <w:p w14:paraId="694EBBE0" w14:textId="77777777"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A7604" w14:textId="77777777" w:rsidR="00F46B9A" w:rsidRPr="00E71DC9" w:rsidRDefault="00F46B9A" w:rsidP="00F922C3">
            <w:pPr>
              <w:spacing w:after="0" w:line="240" w:lineRule="auto"/>
              <w:rPr>
                <w:rFonts w:ascii="Times New Roman" w:hAnsi="Times New Roman"/>
                <w:b/>
                <w:color w:val="000000"/>
                <w:sz w:val="24"/>
                <w:szCs w:val="24"/>
                <w:lang w:val="it-IT"/>
              </w:rPr>
            </w:pPr>
          </w:p>
          <w:p w14:paraId="36DE31AC" w14:textId="77777777" w:rsidR="00F46B9A" w:rsidRPr="00E71DC9" w:rsidRDefault="00F46B9A" w:rsidP="00F922C3">
            <w:pPr>
              <w:spacing w:after="0" w:line="240" w:lineRule="auto"/>
              <w:jc w:val="both"/>
              <w:rPr>
                <w:rFonts w:ascii="Times New Roman" w:hAnsi="Times New Roman"/>
                <w:b/>
                <w:color w:val="000000"/>
                <w:sz w:val="24"/>
                <w:szCs w:val="24"/>
                <w:lang w:val="it-IT"/>
              </w:rPr>
            </w:pPr>
          </w:p>
          <w:p w14:paraId="0524727F" w14:textId="77777777" w:rsidR="00F46B9A" w:rsidRPr="00E71DC9" w:rsidRDefault="00F46B9A" w:rsidP="00F922C3">
            <w:pPr>
              <w:spacing w:after="0" w:line="240" w:lineRule="auto"/>
              <w:jc w:val="both"/>
              <w:rPr>
                <w:rFonts w:ascii="Times New Roman" w:hAnsi="Times New Roman"/>
                <w:b/>
                <w:color w:val="000000"/>
                <w:sz w:val="24"/>
                <w:szCs w:val="24"/>
                <w:lang w:val="it-IT"/>
              </w:rPr>
            </w:pPr>
            <w:r>
              <w:rPr>
                <w:rFonts w:ascii="Times New Roman" w:hAnsi="Times New Roman"/>
                <w:b/>
                <w:color w:val="000000"/>
                <w:sz w:val="24"/>
                <w:szCs w:val="24"/>
                <w:lang w:val="it-IT"/>
              </w:rPr>
              <w:t xml:space="preserve">Bài </w:t>
            </w:r>
            <w:r w:rsidRPr="00E71DC9">
              <w:rPr>
                <w:rFonts w:ascii="Times New Roman" w:hAnsi="Times New Roman"/>
                <w:b/>
                <w:color w:val="000000"/>
                <w:sz w:val="24"/>
                <w:szCs w:val="24"/>
                <w:lang w:val="it-IT"/>
              </w:rPr>
              <w:t>52:</w:t>
            </w:r>
            <w:r w:rsidRPr="00E71DC9">
              <w:rPr>
                <w:rFonts w:ascii="Times New Roman" w:hAnsi="Times New Roman"/>
                <w:b/>
                <w:iCs/>
                <w:color w:val="000000"/>
                <w:sz w:val="24"/>
                <w:szCs w:val="24"/>
                <w:lang w:val="it-IT"/>
              </w:rPr>
              <w:t>Thực hành</w:t>
            </w:r>
            <w:r>
              <w:rPr>
                <w:rFonts w:ascii="Times New Roman" w:hAnsi="Times New Roman"/>
                <w:b/>
                <w:color w:val="000000"/>
                <w:sz w:val="24"/>
                <w:szCs w:val="24"/>
                <w:lang w:val="it-IT"/>
              </w:rPr>
              <w:t>: Hệ sinh thái (tiết 2)</w:t>
            </w:r>
          </w:p>
          <w:p w14:paraId="624931E6" w14:textId="77777777" w:rsidR="00F46B9A" w:rsidRPr="00E71DC9" w:rsidRDefault="00F46B9A" w:rsidP="00F922C3">
            <w:pPr>
              <w:spacing w:after="0" w:line="240" w:lineRule="auto"/>
              <w:rPr>
                <w:rFonts w:ascii="Times New Roman" w:hAnsi="Times New Roman"/>
                <w:b/>
                <w:color w:val="000000"/>
                <w:sz w:val="24"/>
                <w:szCs w:val="24"/>
                <w:lang w:val="it-IT"/>
              </w:rPr>
            </w:pPr>
          </w:p>
        </w:tc>
        <w:tc>
          <w:tcPr>
            <w:tcW w:w="3118" w:type="dxa"/>
            <w:tcBorders>
              <w:top w:val="single" w:sz="4" w:space="0" w:color="auto"/>
              <w:left w:val="single" w:sz="4" w:space="0" w:color="auto"/>
              <w:bottom w:val="single" w:sz="4" w:space="0" w:color="auto"/>
              <w:right w:val="single" w:sz="4" w:space="0" w:color="auto"/>
            </w:tcBorders>
          </w:tcPr>
          <w:p w14:paraId="2D0C348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HS nêu được thành phần của hệ sinh thái và một chuỗi thức ăn.</w:t>
            </w:r>
          </w:p>
          <w:p w14:paraId="4846D436" w14:textId="77777777" w:rsidR="00F46B9A" w:rsidRPr="00E71DC9" w:rsidRDefault="00F46B9A"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Qua bài học, hs yêu thêm thiên nhiên.</w:t>
            </w:r>
          </w:p>
          <w:p w14:paraId="604800EB"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hình nhận biết kiến thức.Khái quát tổng hợp.Hoạt động nhóm.</w:t>
            </w:r>
          </w:p>
          <w:p w14:paraId="45582764"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61EBF002"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Dụng cụ: Dao con, dụng cụ đào đất, vợt bắt côn trùng, túi nilon, kính lúp, giấy, bút chì</w:t>
            </w:r>
          </w:p>
        </w:tc>
        <w:tc>
          <w:tcPr>
            <w:tcW w:w="2693" w:type="dxa"/>
            <w:tcBorders>
              <w:top w:val="single" w:sz="4" w:space="0" w:color="auto"/>
              <w:left w:val="single" w:sz="4" w:space="0" w:color="auto"/>
              <w:bottom w:val="single" w:sz="4" w:space="0" w:color="auto"/>
              <w:right w:val="single" w:sz="4" w:space="0" w:color="auto"/>
            </w:tcBorders>
            <w:hideMark/>
          </w:tcPr>
          <w:p w14:paraId="33635DE9"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06167DAD"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Giáo dục ý thức bảo vệ đa dạng sinh học, bảo vệ hệ sinh thái</w:t>
            </w:r>
          </w:p>
          <w:p w14:paraId="27E01B02" w14:textId="77777777"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sống:</w:t>
            </w:r>
          </w:p>
          <w:p w14:paraId="5B78E84D"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14:paraId="4874C43D"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trong nhóm và kĩ năng giao tiếp.</w:t>
            </w:r>
          </w:p>
          <w:p w14:paraId="42993213"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697" w:type="dxa"/>
            <w:tcBorders>
              <w:top w:val="single" w:sz="4" w:space="0" w:color="auto"/>
              <w:left w:val="single" w:sz="4" w:space="0" w:color="auto"/>
              <w:bottom w:val="single" w:sz="4" w:space="0" w:color="auto"/>
              <w:right w:val="single" w:sz="4" w:space="0" w:color="auto"/>
            </w:tcBorders>
            <w:hideMark/>
          </w:tcPr>
          <w:p w14:paraId="0A22DB8C"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764D38C3" w14:textId="77777777" w:rsidR="00F46B9A" w:rsidRPr="00E71DC9" w:rsidRDefault="00F46B9A" w:rsidP="00F922C3">
            <w:pPr>
              <w:spacing w:after="0" w:line="240" w:lineRule="auto"/>
              <w:ind w:right="360"/>
              <w:rPr>
                <w:rFonts w:ascii="Times New Roman" w:hAnsi="Times New Roman"/>
                <w:color w:val="000000"/>
                <w:sz w:val="24"/>
                <w:szCs w:val="24"/>
                <w:lang w:val="it-IT"/>
              </w:rPr>
            </w:pPr>
          </w:p>
        </w:tc>
      </w:tr>
      <w:tr w:rsidR="00F46B9A" w:rsidRPr="00AB3D64" w14:paraId="4A5061C8" w14:textId="77777777"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14:paraId="6924F824" w14:textId="77777777" w:rsidR="00F46B9A" w:rsidRPr="00E71DC9" w:rsidRDefault="00F46B9A" w:rsidP="00F922C3">
            <w:pPr>
              <w:spacing w:after="0" w:line="240" w:lineRule="auto"/>
              <w:ind w:right="360"/>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Chương III: CON NGƯỜI, DÂN SỐ VÀ MÔI TRƯỜNG</w:t>
            </w:r>
          </w:p>
        </w:tc>
      </w:tr>
      <w:tr w:rsidR="00F46B9A" w:rsidRPr="00AB3D64" w14:paraId="3469DB07"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8C4144B" w14:textId="77777777" w:rsidR="00F46B9A" w:rsidRPr="00E71DC9" w:rsidRDefault="00F46B9A" w:rsidP="00F922C3">
            <w:pPr>
              <w:spacing w:after="0" w:line="240" w:lineRule="auto"/>
              <w:rPr>
                <w:rFonts w:ascii="Times New Roman" w:hAnsi="Times New Roman"/>
                <w:color w:val="000000"/>
                <w:sz w:val="24"/>
                <w:szCs w:val="24"/>
                <w:lang w:val="it-IT"/>
              </w:rPr>
            </w:pPr>
          </w:p>
          <w:p w14:paraId="654B4488" w14:textId="77777777" w:rsidR="00F46B9A" w:rsidRPr="00E71DC9" w:rsidRDefault="00F46B9A" w:rsidP="00F922C3">
            <w:pPr>
              <w:spacing w:after="0" w:line="240" w:lineRule="auto"/>
              <w:rPr>
                <w:rFonts w:ascii="Times New Roman" w:hAnsi="Times New Roman"/>
                <w:color w:val="000000"/>
                <w:sz w:val="24"/>
                <w:szCs w:val="24"/>
                <w:lang w:val="it-IT"/>
              </w:rPr>
            </w:pPr>
          </w:p>
          <w:p w14:paraId="1390F398" w14:textId="77777777" w:rsidR="00F46B9A" w:rsidRPr="00E71DC9" w:rsidRDefault="00F46B9A" w:rsidP="00F922C3">
            <w:pPr>
              <w:spacing w:after="0" w:line="240" w:lineRule="auto"/>
              <w:rPr>
                <w:rFonts w:ascii="Times New Roman" w:hAnsi="Times New Roman"/>
                <w:color w:val="000000"/>
                <w:sz w:val="24"/>
                <w:szCs w:val="24"/>
                <w:lang w:val="it-IT"/>
              </w:rPr>
            </w:pPr>
          </w:p>
          <w:p w14:paraId="3ADDCE0F" w14:textId="77777777" w:rsidR="00F46B9A" w:rsidRPr="00E71DC9" w:rsidRDefault="00F46B9A" w:rsidP="00F922C3">
            <w:pPr>
              <w:spacing w:after="0" w:line="240" w:lineRule="auto"/>
              <w:rPr>
                <w:rFonts w:ascii="Times New Roman" w:hAnsi="Times New Roman"/>
                <w:color w:val="000000"/>
                <w:sz w:val="24"/>
                <w:szCs w:val="24"/>
                <w:lang w:val="it-IT"/>
              </w:rPr>
            </w:pPr>
          </w:p>
          <w:p w14:paraId="6A36E5FF" w14:textId="77777777" w:rsidR="00F46B9A" w:rsidRPr="00E71DC9" w:rsidRDefault="00F46B9A" w:rsidP="00F922C3">
            <w:pPr>
              <w:spacing w:after="0" w:line="240" w:lineRule="auto"/>
              <w:rPr>
                <w:rFonts w:ascii="Times New Roman" w:hAnsi="Times New Roman"/>
                <w:color w:val="000000"/>
                <w:sz w:val="24"/>
                <w:szCs w:val="24"/>
                <w:lang w:val="it-IT"/>
              </w:rPr>
            </w:pPr>
          </w:p>
          <w:p w14:paraId="57224B97" w14:textId="77777777" w:rsidR="00F46B9A" w:rsidRPr="00E71DC9" w:rsidRDefault="00F46B9A" w:rsidP="00F922C3">
            <w:pPr>
              <w:spacing w:after="0" w:line="240" w:lineRule="auto"/>
              <w:rPr>
                <w:rFonts w:ascii="Times New Roman" w:hAnsi="Times New Roman"/>
                <w:color w:val="000000"/>
                <w:sz w:val="24"/>
                <w:szCs w:val="24"/>
                <w:lang w:val="it-IT"/>
              </w:rPr>
            </w:pPr>
          </w:p>
          <w:p w14:paraId="59BAC588" w14:textId="77777777" w:rsidR="00F46B9A" w:rsidRPr="00E71DC9" w:rsidRDefault="00F46B9A" w:rsidP="00F922C3">
            <w:pPr>
              <w:spacing w:after="0" w:line="240" w:lineRule="auto"/>
              <w:rPr>
                <w:rFonts w:ascii="Times New Roman" w:hAnsi="Times New Roman"/>
                <w:color w:val="000000"/>
                <w:sz w:val="24"/>
                <w:szCs w:val="24"/>
                <w:lang w:val="it-IT"/>
              </w:rPr>
            </w:pPr>
          </w:p>
          <w:p w14:paraId="6D38DEE6" w14:textId="77777777" w:rsidR="00F46B9A" w:rsidRDefault="00F46B9A" w:rsidP="00F922C3">
            <w:pPr>
              <w:spacing w:after="0" w:line="240" w:lineRule="auto"/>
              <w:rPr>
                <w:rFonts w:ascii="Times New Roman" w:hAnsi="Times New Roman"/>
                <w:color w:val="000000"/>
                <w:sz w:val="24"/>
                <w:szCs w:val="24"/>
                <w:lang w:val="it-IT"/>
              </w:rPr>
            </w:pPr>
          </w:p>
          <w:p w14:paraId="39CC1E5B" w14:textId="77777777" w:rsidR="00BD73D5" w:rsidRDefault="00BD73D5" w:rsidP="00F922C3">
            <w:pPr>
              <w:spacing w:after="0" w:line="240" w:lineRule="auto"/>
              <w:rPr>
                <w:rFonts w:ascii="Times New Roman" w:hAnsi="Times New Roman"/>
                <w:color w:val="000000"/>
                <w:sz w:val="24"/>
                <w:szCs w:val="24"/>
                <w:lang w:val="it-IT"/>
              </w:rPr>
            </w:pPr>
          </w:p>
          <w:p w14:paraId="66B56C30" w14:textId="77777777" w:rsidR="00BD73D5" w:rsidRDefault="00BD73D5" w:rsidP="00F922C3">
            <w:pPr>
              <w:spacing w:after="0" w:line="240" w:lineRule="auto"/>
              <w:rPr>
                <w:rFonts w:ascii="Times New Roman" w:hAnsi="Times New Roman"/>
                <w:color w:val="000000"/>
                <w:sz w:val="24"/>
                <w:szCs w:val="24"/>
                <w:lang w:val="it-IT"/>
              </w:rPr>
            </w:pPr>
          </w:p>
          <w:p w14:paraId="59045330" w14:textId="77777777" w:rsidR="00BD73D5" w:rsidRDefault="00BD73D5" w:rsidP="00F922C3">
            <w:pPr>
              <w:spacing w:after="0" w:line="240" w:lineRule="auto"/>
              <w:rPr>
                <w:rFonts w:ascii="Times New Roman" w:hAnsi="Times New Roman"/>
                <w:color w:val="000000"/>
                <w:sz w:val="24"/>
                <w:szCs w:val="24"/>
                <w:lang w:val="it-IT"/>
              </w:rPr>
            </w:pPr>
          </w:p>
          <w:p w14:paraId="15F84BE8" w14:textId="77777777" w:rsidR="00BD73D5" w:rsidRPr="00E71DC9" w:rsidRDefault="00BD73D5" w:rsidP="00F922C3">
            <w:pPr>
              <w:spacing w:after="0" w:line="240" w:lineRule="auto"/>
              <w:rPr>
                <w:rFonts w:ascii="Times New Roman" w:hAnsi="Times New Roman"/>
                <w:color w:val="000000"/>
                <w:sz w:val="24"/>
                <w:szCs w:val="24"/>
                <w:lang w:val="it-IT"/>
              </w:rPr>
            </w:pPr>
          </w:p>
          <w:p w14:paraId="7184B33C" w14:textId="77777777" w:rsidR="00F46B9A" w:rsidRPr="00E71DC9" w:rsidRDefault="00F46B9A" w:rsidP="00F922C3">
            <w:pPr>
              <w:spacing w:after="0" w:line="240" w:lineRule="auto"/>
              <w:rPr>
                <w:rFonts w:ascii="Times New Roman" w:hAnsi="Times New Roman"/>
                <w:color w:val="000000"/>
                <w:sz w:val="24"/>
                <w:szCs w:val="24"/>
                <w:lang w:val="it-IT"/>
              </w:rPr>
            </w:pPr>
          </w:p>
          <w:p w14:paraId="0ADCE83B" w14:textId="77777777"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w:t>
            </w:r>
            <w:r w:rsidR="004F6B39">
              <w:rPr>
                <w:rFonts w:ascii="Times New Roman" w:hAnsi="Times New Roman"/>
                <w:color w:val="000000"/>
                <w:sz w:val="24"/>
                <w:szCs w:val="24"/>
                <w:lang w:val="it-IT"/>
              </w:rPr>
              <w:t>6</w:t>
            </w:r>
          </w:p>
          <w:p w14:paraId="57C5D468" w14:textId="77777777" w:rsidR="00F46B9A" w:rsidRPr="00E71DC9" w:rsidRDefault="00F46B9A" w:rsidP="00F922C3">
            <w:pPr>
              <w:spacing w:after="0" w:line="240" w:lineRule="auto"/>
              <w:rPr>
                <w:rFonts w:ascii="Times New Roman" w:hAnsi="Times New Roman"/>
                <w:color w:val="000000"/>
                <w:sz w:val="24"/>
                <w:szCs w:val="24"/>
                <w:lang w:val="it-IT"/>
              </w:rPr>
            </w:pPr>
          </w:p>
          <w:p w14:paraId="5B7283BA" w14:textId="77777777" w:rsidR="00F46B9A" w:rsidRPr="00E71DC9" w:rsidRDefault="00F46B9A" w:rsidP="00F922C3">
            <w:pPr>
              <w:spacing w:after="0" w:line="240" w:lineRule="auto"/>
              <w:rPr>
                <w:rFonts w:ascii="Times New Roman" w:hAnsi="Times New Roman"/>
                <w:color w:val="000000"/>
                <w:sz w:val="24"/>
                <w:szCs w:val="24"/>
                <w:lang w:val="it-IT"/>
              </w:rPr>
            </w:pPr>
          </w:p>
          <w:p w14:paraId="533470A1" w14:textId="77777777" w:rsidR="00F46B9A" w:rsidRPr="00E71DC9" w:rsidRDefault="00F46B9A" w:rsidP="00F922C3">
            <w:pPr>
              <w:spacing w:after="0" w:line="240" w:lineRule="auto"/>
              <w:rPr>
                <w:rFonts w:ascii="Times New Roman" w:hAnsi="Times New Roman"/>
                <w:color w:val="000000"/>
                <w:sz w:val="24"/>
                <w:szCs w:val="24"/>
                <w:lang w:val="it-IT"/>
              </w:rPr>
            </w:pPr>
          </w:p>
          <w:p w14:paraId="1DD1A635" w14:textId="77777777" w:rsidR="00F46B9A" w:rsidRPr="00E71DC9" w:rsidRDefault="00F46B9A" w:rsidP="00F922C3">
            <w:pPr>
              <w:spacing w:after="0" w:line="240" w:lineRule="auto"/>
              <w:rPr>
                <w:rFonts w:ascii="Times New Roman" w:hAnsi="Times New Roman"/>
                <w:color w:val="000000"/>
                <w:sz w:val="24"/>
                <w:szCs w:val="24"/>
                <w:lang w:val="it-IT"/>
              </w:rPr>
            </w:pPr>
          </w:p>
          <w:p w14:paraId="0EE2114E" w14:textId="77777777" w:rsidR="00F46B9A" w:rsidRPr="00E71DC9" w:rsidRDefault="00F46B9A" w:rsidP="00F922C3">
            <w:pPr>
              <w:spacing w:after="0" w:line="240" w:lineRule="auto"/>
              <w:rPr>
                <w:rFonts w:ascii="Times New Roman" w:hAnsi="Times New Roman"/>
                <w:color w:val="000000"/>
                <w:sz w:val="24"/>
                <w:szCs w:val="24"/>
                <w:lang w:val="it-IT"/>
              </w:rPr>
            </w:pPr>
          </w:p>
          <w:p w14:paraId="11BE8CD8" w14:textId="77777777" w:rsidR="00F46B9A" w:rsidRPr="00E71DC9" w:rsidRDefault="00F46B9A" w:rsidP="00F922C3">
            <w:pPr>
              <w:spacing w:after="0" w:line="240" w:lineRule="auto"/>
              <w:rPr>
                <w:rFonts w:ascii="Times New Roman" w:hAnsi="Times New Roman"/>
                <w:color w:val="000000"/>
                <w:sz w:val="24"/>
                <w:szCs w:val="24"/>
                <w:lang w:val="it-IT"/>
              </w:rPr>
            </w:pPr>
          </w:p>
          <w:p w14:paraId="562DF416" w14:textId="77777777" w:rsidR="00F46B9A" w:rsidRPr="00E71DC9" w:rsidRDefault="00F46B9A" w:rsidP="00F922C3">
            <w:pPr>
              <w:spacing w:after="0" w:line="240" w:lineRule="auto"/>
              <w:rPr>
                <w:rFonts w:ascii="Times New Roman" w:hAnsi="Times New Roman"/>
                <w:color w:val="000000"/>
                <w:sz w:val="24"/>
                <w:szCs w:val="24"/>
                <w:lang w:val="it-IT"/>
              </w:rPr>
            </w:pPr>
          </w:p>
          <w:p w14:paraId="3BF9E3FB"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ABF4EA" w14:textId="77777777"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lastRenderedPageBreak/>
              <w:t>5</w:t>
            </w:r>
            <w:r w:rsidR="00CA069E">
              <w:rPr>
                <w:rFonts w:ascii="Times New Roman" w:hAnsi="Times New Roman"/>
                <w:b/>
                <w:color w:val="000000"/>
                <w:sz w:val="24"/>
                <w:szCs w:val="24"/>
                <w:lang w:val="it-IT"/>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FA1F4"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53: Tác động của con người đối với môi trường.</w:t>
            </w:r>
          </w:p>
        </w:tc>
        <w:tc>
          <w:tcPr>
            <w:tcW w:w="3118" w:type="dxa"/>
            <w:tcBorders>
              <w:top w:val="single" w:sz="4" w:space="0" w:color="auto"/>
              <w:left w:val="single" w:sz="4" w:space="0" w:color="auto"/>
              <w:bottom w:val="single" w:sz="4" w:space="0" w:color="auto"/>
              <w:right w:val="single" w:sz="4" w:space="0" w:color="auto"/>
            </w:tcBorders>
          </w:tcPr>
          <w:p w14:paraId="7D54EBAC"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Chỉ ra được hoạt động của con người làm thay đổi thiên nhiên như thế nào ?</w:t>
            </w:r>
          </w:p>
          <w:p w14:paraId="3DE2243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Từ đó ý thức được trách nhiệm cần phải bảo vệ môi trường sống cho mình và cho các thế hệ mai sau.</w:t>
            </w:r>
          </w:p>
          <w:p w14:paraId="27932546"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hình,Khai quát hoá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14:paraId="5309AE1E"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14:paraId="35699DE0"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14:paraId="2FDA6036"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kiên định, phản đối với mọi hành vi phá hoại môi trường</w:t>
            </w:r>
          </w:p>
          <w:p w14:paraId="67A9B62E"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74BEF63F" w14:textId="77777777" w:rsidR="00F46B9A" w:rsidRPr="00E71DC9" w:rsidRDefault="00F46B9A" w:rsidP="00F922C3">
            <w:pPr>
              <w:spacing w:after="0" w:line="240" w:lineRule="auto"/>
              <w:rPr>
                <w:rFonts w:ascii="Times New Roman" w:hAnsi="Times New Roman"/>
                <w:b/>
                <w:color w:val="000000"/>
                <w:sz w:val="24"/>
                <w:szCs w:val="24"/>
                <w:lang w:val="it-IT"/>
              </w:rPr>
            </w:pPr>
            <w:r w:rsidRPr="00BB5FC1">
              <w:rPr>
                <w:rFonts w:ascii="Times New Roman" w:hAnsi="Times New Roman"/>
                <w:color w:val="000000"/>
                <w:sz w:val="24"/>
                <w:szCs w:val="24"/>
              </w:rPr>
              <w:lastRenderedPageBreak/>
              <w:t xml:space="preserve">-Tranh phóng to hình 53.1; 53.2 SGK </w:t>
            </w:r>
            <w:r w:rsidRPr="00E71DC9">
              <w:rPr>
                <w:rFonts w:ascii="Times New Roman" w:hAnsi="Times New Roman"/>
                <w:color w:val="000000"/>
                <w:sz w:val="24"/>
                <w:szCs w:val="24"/>
              </w:rPr>
              <w:t>hoặc máy chiếu</w:t>
            </w:r>
          </w:p>
        </w:tc>
        <w:tc>
          <w:tcPr>
            <w:tcW w:w="2693" w:type="dxa"/>
            <w:tcBorders>
              <w:top w:val="single" w:sz="4" w:space="0" w:color="auto"/>
              <w:left w:val="single" w:sz="4" w:space="0" w:color="auto"/>
              <w:bottom w:val="single" w:sz="4" w:space="0" w:color="auto"/>
              <w:right w:val="single" w:sz="4" w:space="0" w:color="auto"/>
            </w:tcBorders>
            <w:hideMark/>
          </w:tcPr>
          <w:p w14:paraId="5CF9D289"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770EB126"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Nhiều hoạt động của con người gây hậu quả xấu đến môi trường: biến </w:t>
            </w:r>
            <w:r w:rsidRPr="00E71DC9">
              <w:rPr>
                <w:rFonts w:ascii="Times New Roman" w:hAnsi="Times New Roman"/>
                <w:color w:val="000000"/>
                <w:sz w:val="24"/>
                <w:szCs w:val="24"/>
                <w:lang w:val="it-IT"/>
              </w:rPr>
              <w:lastRenderedPageBreak/>
              <w:t>đổi số loài sinh vật, giảm hệ sinh thái hoang dã, hủy hoại thảm sinh vật gây lũ lụt, sói mòn.</w:t>
            </w:r>
          </w:p>
          <w:p w14:paraId="09AF07C7"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Mỗi người đều phải có trách nhiệm trong công việc bảo vệ môi trường sống của mình.</w:t>
            </w:r>
          </w:p>
          <w:p w14:paraId="1ACA1245"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552BA4A7"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và sử dụng hợp lí tài nguyên thiên nhiên, bảo</w:t>
            </w:r>
          </w:p>
          <w:p w14:paraId="06586E5E"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vệ môi trường sống; bảo vệ đa dạng sinh học; bảo vệ hòa bình của mỗi quốc gia, mỗikhu vực và trên toàn thế giới.</w:t>
            </w:r>
          </w:p>
          <w:p w14:paraId="098EBB82" w14:textId="77777777"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tc>
        <w:tc>
          <w:tcPr>
            <w:tcW w:w="1697" w:type="dxa"/>
            <w:tcBorders>
              <w:top w:val="single" w:sz="4" w:space="0" w:color="auto"/>
              <w:left w:val="single" w:sz="4" w:space="0" w:color="auto"/>
              <w:bottom w:val="single" w:sz="4" w:space="0" w:color="auto"/>
              <w:right w:val="single" w:sz="4" w:space="0" w:color="auto"/>
            </w:tcBorders>
            <w:hideMark/>
          </w:tcPr>
          <w:p w14:paraId="43BC15E9" w14:textId="77777777" w:rsidR="00F46B9A" w:rsidRPr="00BB5FC1" w:rsidRDefault="00F46B9A" w:rsidP="00F922C3">
            <w:pPr>
              <w:spacing w:after="0" w:line="240" w:lineRule="auto"/>
              <w:rPr>
                <w:rFonts w:ascii="Times New Roman" w:hAnsi="Times New Roman"/>
                <w:color w:val="000000"/>
                <w:sz w:val="24"/>
                <w:szCs w:val="24"/>
                <w:lang w:val="it-IT"/>
              </w:rPr>
            </w:pPr>
          </w:p>
          <w:p w14:paraId="21A16184" w14:textId="77777777" w:rsidR="00F46B9A" w:rsidRPr="00BB5FC1" w:rsidRDefault="00F46B9A"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4726BE93" w14:textId="77777777" w:rsidR="00F46B9A" w:rsidRPr="00BB5FC1" w:rsidRDefault="00F46B9A" w:rsidP="00F922C3">
            <w:pPr>
              <w:spacing w:after="0" w:line="240" w:lineRule="auto"/>
              <w:ind w:right="360"/>
              <w:rPr>
                <w:rFonts w:ascii="Times New Roman" w:hAnsi="Times New Roman"/>
                <w:color w:val="000000"/>
                <w:sz w:val="24"/>
                <w:szCs w:val="24"/>
                <w:lang w:val="it-IT"/>
              </w:rPr>
            </w:pPr>
          </w:p>
        </w:tc>
      </w:tr>
      <w:tr w:rsidR="00F46B9A" w:rsidRPr="00AB3D64" w14:paraId="0A4DE5F1"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5C047C46" w14:textId="77777777" w:rsidR="00F46B9A" w:rsidRPr="00E71DC9" w:rsidRDefault="00F46B9A" w:rsidP="00F922C3">
            <w:pPr>
              <w:spacing w:after="0" w:line="240" w:lineRule="auto"/>
              <w:rPr>
                <w:rFonts w:ascii="Times New Roman" w:hAnsi="Times New Roman"/>
                <w:color w:val="000000"/>
                <w:sz w:val="24"/>
                <w:szCs w:val="24"/>
                <w:lang w:val="it-IT"/>
              </w:rPr>
            </w:pPr>
          </w:p>
          <w:p w14:paraId="33207660" w14:textId="77777777" w:rsidR="00F46B9A" w:rsidRPr="00E71DC9" w:rsidRDefault="00F46B9A" w:rsidP="00F922C3">
            <w:pPr>
              <w:spacing w:after="0" w:line="240" w:lineRule="auto"/>
              <w:rPr>
                <w:rFonts w:ascii="Times New Roman" w:hAnsi="Times New Roman"/>
                <w:color w:val="000000"/>
                <w:sz w:val="24"/>
                <w:szCs w:val="24"/>
                <w:lang w:val="it-IT"/>
              </w:rPr>
            </w:pPr>
          </w:p>
          <w:p w14:paraId="7F6A1EC2" w14:textId="77777777" w:rsidR="00F46B9A"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2AE92C" w14:textId="77777777" w:rsidR="00BD73D5" w:rsidRDefault="00BD73D5" w:rsidP="00F46B9A">
            <w:pPr>
              <w:spacing w:after="0" w:line="240" w:lineRule="auto"/>
              <w:jc w:val="center"/>
              <w:rPr>
                <w:rFonts w:ascii="Times New Roman" w:hAnsi="Times New Roman"/>
                <w:b/>
                <w:color w:val="000000"/>
                <w:sz w:val="24"/>
                <w:szCs w:val="24"/>
                <w:lang w:val="it-IT"/>
              </w:rPr>
            </w:pPr>
          </w:p>
          <w:p w14:paraId="7A3FF7A6" w14:textId="77777777" w:rsidR="00BD73D5" w:rsidRDefault="00BD73D5" w:rsidP="00F46B9A">
            <w:pPr>
              <w:spacing w:after="0" w:line="240" w:lineRule="auto"/>
              <w:jc w:val="center"/>
              <w:rPr>
                <w:rFonts w:ascii="Times New Roman" w:hAnsi="Times New Roman"/>
                <w:b/>
                <w:color w:val="000000"/>
                <w:sz w:val="24"/>
                <w:szCs w:val="24"/>
                <w:lang w:val="it-IT"/>
              </w:rPr>
            </w:pPr>
          </w:p>
          <w:p w14:paraId="030CA421" w14:textId="77777777"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012D2E" w14:textId="77777777" w:rsidR="00BD73D5" w:rsidRDefault="00BD73D5" w:rsidP="00F922C3">
            <w:pPr>
              <w:spacing w:after="0" w:line="240" w:lineRule="auto"/>
              <w:rPr>
                <w:rFonts w:ascii="Times New Roman" w:hAnsi="Times New Roman"/>
                <w:color w:val="000000"/>
                <w:sz w:val="24"/>
                <w:szCs w:val="24"/>
                <w:lang w:val="it-IT"/>
              </w:rPr>
            </w:pPr>
          </w:p>
          <w:p w14:paraId="232EF11E" w14:textId="77777777" w:rsidR="00BD73D5" w:rsidRDefault="00BD73D5" w:rsidP="00F922C3">
            <w:pPr>
              <w:spacing w:after="0" w:line="240" w:lineRule="auto"/>
              <w:rPr>
                <w:rFonts w:ascii="Times New Roman" w:hAnsi="Times New Roman"/>
                <w:color w:val="000000"/>
                <w:sz w:val="24"/>
                <w:szCs w:val="24"/>
                <w:lang w:val="it-IT"/>
              </w:rPr>
            </w:pPr>
          </w:p>
          <w:p w14:paraId="5AE4C73E"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54: Ô nhiễm môi trường.</w:t>
            </w:r>
          </w:p>
        </w:tc>
        <w:tc>
          <w:tcPr>
            <w:tcW w:w="3118" w:type="dxa"/>
            <w:tcBorders>
              <w:top w:val="single" w:sz="4" w:space="0" w:color="auto"/>
              <w:left w:val="single" w:sz="4" w:space="0" w:color="auto"/>
              <w:bottom w:val="single" w:sz="4" w:space="0" w:color="auto"/>
              <w:right w:val="single" w:sz="4" w:space="0" w:color="auto"/>
            </w:tcBorders>
          </w:tcPr>
          <w:p w14:paraId="15BC69F8"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các nguyên nhân gây ô nhiễm môi trường. Từ đó có ý thức bảo vệ môi trường sống. Hiểu được hiệu quả của việc phát triển môi trường bền vững, qua đó nâng cao ý thức bảo vệ môi trường sống</w:t>
            </w:r>
          </w:p>
          <w:p w14:paraId="783A1DC4" w14:textId="77777777" w:rsidR="00F46B9A" w:rsidRPr="00E71DC9" w:rsidRDefault="00F46B9A" w:rsidP="00F922C3">
            <w:pPr>
              <w:tabs>
                <w:tab w:val="left" w:pos="0"/>
              </w:tabs>
              <w:spacing w:after="0" w:line="240" w:lineRule="auto"/>
              <w:ind w:left="34"/>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 phát hiện kiến thức. Hoạt động nhóm.</w:t>
            </w:r>
          </w:p>
          <w:p w14:paraId="6894DDC3" w14:textId="77777777"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Kĩ năng thu thập và xử lí thông tin, để biết được các </w:t>
            </w:r>
            <w:r w:rsidRPr="00E71DC9">
              <w:rPr>
                <w:rFonts w:ascii="Times New Roman" w:hAnsi="Times New Roman"/>
                <w:color w:val="000000"/>
                <w:sz w:val="24"/>
                <w:szCs w:val="24"/>
                <w:lang w:val="it-IT"/>
              </w:rPr>
              <w:lastRenderedPageBreak/>
              <w:t>tác nhân gây hại cho môi trường</w:t>
            </w:r>
          </w:p>
          <w:p w14:paraId="320C81E5" w14:textId="77777777"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Kĩ năng hợp tác lắng nghe tích cực</w:t>
            </w:r>
          </w:p>
          <w:p w14:paraId="24DFF1EE" w14:textId="77777777"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Kĩ năng kiên định, phản đối với mọi hành vi phá hoại môi trường</w:t>
            </w:r>
          </w:p>
          <w:p w14:paraId="3E50F2BB"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427CBD69" w14:textId="77777777" w:rsidR="00F46B9A" w:rsidRPr="00BB5FC1" w:rsidRDefault="00F46B9A" w:rsidP="00F922C3">
            <w:pPr>
              <w:spacing w:after="0" w:line="240" w:lineRule="auto"/>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lastRenderedPageBreak/>
              <w:t xml:space="preserve">- Tranh </w:t>
            </w:r>
            <w:r w:rsidRPr="00E71DC9">
              <w:rPr>
                <w:rFonts w:ascii="Times New Roman" w:hAnsi="Times New Roman"/>
                <w:color w:val="000000"/>
                <w:sz w:val="24"/>
                <w:szCs w:val="24"/>
                <w:lang w:val="it-IT"/>
              </w:rPr>
              <w:t>hoặc máy chiếu</w:t>
            </w:r>
          </w:p>
          <w:p w14:paraId="467B37F1" w14:textId="77777777" w:rsidR="00F46B9A" w:rsidRPr="00BB5FC1" w:rsidRDefault="00F46B9A" w:rsidP="00F922C3">
            <w:pPr>
              <w:spacing w:after="0" w:line="240" w:lineRule="auto"/>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t>- Tư liệu về ô nhiễm môi trường.</w:t>
            </w:r>
          </w:p>
          <w:p w14:paraId="001DE761"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14:paraId="16422B04"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0378E378"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Thực trạng ô nhiễm môi trường</w:t>
            </w:r>
          </w:p>
          <w:p w14:paraId="4FBB181D" w14:textId="77777777" w:rsidR="00F46B9A" w:rsidRPr="00BB5FC1" w:rsidRDefault="00F46B9A"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Nguyên nhân gây ô nhiễm môi trường</w:t>
            </w:r>
          </w:p>
          <w:p w14:paraId="5798F24C"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*Tích hợp giáo dục đạo đức</w:t>
            </w:r>
          </w:p>
          <w:p w14:paraId="219430E4"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Có trách nhiệm đối với vấn đề dân số, kế hoạch hóa gia đình...</w:t>
            </w:r>
          </w:p>
          <w:p w14:paraId="4D246827"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xml:space="preserve">- Ý thức trách nhiệm trong việc bảo vệ và sử dụng hợp lí tài nguyên </w:t>
            </w:r>
            <w:r w:rsidRPr="00BB5FC1">
              <w:rPr>
                <w:rFonts w:ascii="Times New Roman" w:hAnsi="Times New Roman"/>
                <w:color w:val="000000"/>
                <w:sz w:val="24"/>
                <w:szCs w:val="24"/>
                <w:lang w:val="it-IT"/>
              </w:rPr>
              <w:lastRenderedPageBreak/>
              <w:t>thiên nhiên, bảo</w:t>
            </w:r>
          </w:p>
          <w:p w14:paraId="08BC8B65"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vệ môi trường sống; bảo vệ đa dạng sinh học; bảo vệ hòa bình của mỗi quốc gia, mỗi khu vực và trên toàn thế giới.</w:t>
            </w:r>
          </w:p>
          <w:p w14:paraId="443C5265"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Tôn trọng pháp luật, sống yêu th</w:t>
            </w:r>
            <w:r w:rsidRPr="00E71DC9">
              <w:rPr>
                <w:rFonts w:ascii="Times New Roman" w:hAnsi="Times New Roman"/>
                <w:color w:val="000000"/>
                <w:sz w:val="24"/>
                <w:szCs w:val="24"/>
                <w:lang w:val="vi-VN"/>
              </w:rPr>
              <w:t>ư</w:t>
            </w:r>
            <w:r w:rsidRPr="00BB5FC1">
              <w:rPr>
                <w:rFonts w:ascii="Times New Roman" w:hAnsi="Times New Roman"/>
                <w:color w:val="000000"/>
                <w:sz w:val="24"/>
                <w:szCs w:val="24"/>
                <w:lang w:val="it-IT"/>
              </w:rPr>
              <w:t>ơng, đoàn kết.</w:t>
            </w:r>
          </w:p>
        </w:tc>
        <w:tc>
          <w:tcPr>
            <w:tcW w:w="1697" w:type="dxa"/>
            <w:tcBorders>
              <w:top w:val="single" w:sz="4" w:space="0" w:color="auto"/>
              <w:left w:val="single" w:sz="4" w:space="0" w:color="auto"/>
              <w:bottom w:val="single" w:sz="4" w:space="0" w:color="auto"/>
              <w:right w:val="single" w:sz="4" w:space="0" w:color="auto"/>
            </w:tcBorders>
          </w:tcPr>
          <w:p w14:paraId="5931C914" w14:textId="77777777" w:rsidR="00F46B9A" w:rsidRPr="00BB5FC1" w:rsidRDefault="00F46B9A"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65FBDCAE"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7B41C3AE"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697B0326" w14:textId="77777777" w:rsidR="00F46B9A" w:rsidRDefault="00F46B9A" w:rsidP="00F922C3">
            <w:pPr>
              <w:spacing w:after="0" w:line="240" w:lineRule="auto"/>
              <w:rPr>
                <w:rFonts w:ascii="Times New Roman" w:hAnsi="Times New Roman"/>
                <w:color w:val="000000"/>
                <w:sz w:val="24"/>
                <w:szCs w:val="24"/>
                <w:lang w:val="it-IT"/>
              </w:rPr>
            </w:pPr>
          </w:p>
          <w:p w14:paraId="2F34B647" w14:textId="77777777" w:rsidR="00BD73D5" w:rsidRDefault="00BD73D5" w:rsidP="00F922C3">
            <w:pPr>
              <w:spacing w:after="0" w:line="240" w:lineRule="auto"/>
              <w:rPr>
                <w:rFonts w:ascii="Times New Roman" w:hAnsi="Times New Roman"/>
                <w:color w:val="000000"/>
                <w:sz w:val="24"/>
                <w:szCs w:val="24"/>
                <w:lang w:val="it-IT"/>
              </w:rPr>
            </w:pPr>
          </w:p>
          <w:p w14:paraId="144183BC" w14:textId="77777777" w:rsidR="00BD73D5" w:rsidRDefault="00BD73D5" w:rsidP="00F922C3">
            <w:pPr>
              <w:spacing w:after="0" w:line="240" w:lineRule="auto"/>
              <w:rPr>
                <w:rFonts w:ascii="Times New Roman" w:hAnsi="Times New Roman"/>
                <w:color w:val="000000"/>
                <w:sz w:val="24"/>
                <w:szCs w:val="24"/>
                <w:lang w:val="it-IT"/>
              </w:rPr>
            </w:pPr>
          </w:p>
          <w:p w14:paraId="306770C8" w14:textId="77777777" w:rsidR="00BD73D5" w:rsidRDefault="00BD73D5" w:rsidP="00F922C3">
            <w:pPr>
              <w:spacing w:after="0" w:line="240" w:lineRule="auto"/>
              <w:rPr>
                <w:rFonts w:ascii="Times New Roman" w:hAnsi="Times New Roman"/>
                <w:color w:val="000000"/>
                <w:sz w:val="24"/>
                <w:szCs w:val="24"/>
                <w:lang w:val="it-IT"/>
              </w:rPr>
            </w:pPr>
          </w:p>
          <w:p w14:paraId="0B5E65F3" w14:textId="77777777" w:rsidR="00BD73D5" w:rsidRDefault="00BD73D5" w:rsidP="00F922C3">
            <w:pPr>
              <w:spacing w:after="0" w:line="240" w:lineRule="auto"/>
              <w:rPr>
                <w:rFonts w:ascii="Times New Roman" w:hAnsi="Times New Roman"/>
                <w:color w:val="000000"/>
                <w:sz w:val="24"/>
                <w:szCs w:val="24"/>
                <w:lang w:val="it-IT"/>
              </w:rPr>
            </w:pPr>
          </w:p>
          <w:p w14:paraId="3F79E515" w14:textId="77777777" w:rsidR="00BD73D5" w:rsidRDefault="00BD73D5" w:rsidP="00F922C3">
            <w:pPr>
              <w:spacing w:after="0" w:line="240" w:lineRule="auto"/>
              <w:rPr>
                <w:rFonts w:ascii="Times New Roman" w:hAnsi="Times New Roman"/>
                <w:color w:val="000000"/>
                <w:sz w:val="24"/>
                <w:szCs w:val="24"/>
                <w:lang w:val="it-IT"/>
              </w:rPr>
            </w:pPr>
          </w:p>
          <w:p w14:paraId="42562D3F" w14:textId="77777777" w:rsidR="00BD73D5" w:rsidRPr="00E71DC9" w:rsidRDefault="00BD73D5" w:rsidP="00F922C3">
            <w:pPr>
              <w:spacing w:after="0" w:line="240" w:lineRule="auto"/>
              <w:rPr>
                <w:rFonts w:ascii="Times New Roman" w:hAnsi="Times New Roman"/>
                <w:color w:val="000000"/>
                <w:sz w:val="24"/>
                <w:szCs w:val="24"/>
                <w:lang w:val="it-IT"/>
              </w:rPr>
            </w:pPr>
          </w:p>
          <w:p w14:paraId="7F12A2D3" w14:textId="77777777" w:rsidR="00F46B9A"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D69CC" w14:textId="77777777"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D0755F"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55 Ô nhiễm môi trường  (tiếp)</w:t>
            </w:r>
          </w:p>
        </w:tc>
        <w:tc>
          <w:tcPr>
            <w:tcW w:w="3118" w:type="dxa"/>
            <w:tcBorders>
              <w:top w:val="single" w:sz="4" w:space="0" w:color="auto"/>
              <w:left w:val="single" w:sz="4" w:space="0" w:color="auto"/>
              <w:bottom w:val="single" w:sz="4" w:space="0" w:color="auto"/>
              <w:right w:val="single" w:sz="4" w:space="0" w:color="auto"/>
            </w:tcBorders>
          </w:tcPr>
          <w:p w14:paraId="6433BB8A"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các biện pháp hạn chế  ô nhiễm môi trường. Từ đó có ý thức bảo vệ môi trường sống</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Hiểu được hiệu quả của việc phát triển môi trường bền vững, qua đó nâng cao ý thức bảo vệ môi trường sống</w:t>
            </w:r>
          </w:p>
          <w:p w14:paraId="2FAE8B0E"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 phát hiện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14:paraId="56195D78" w14:textId="77777777"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 để biết được một số biện pháp hạn chế ô nhiễm môi trường.</w:t>
            </w:r>
          </w:p>
          <w:p w14:paraId="2623A614" w14:textId="77777777"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14:paraId="40A70CCE" w14:textId="77777777"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kiên định, phản đối với mọi hành vi phá hoại môi trường.</w:t>
            </w:r>
          </w:p>
          <w:p w14:paraId="63A315DF" w14:textId="77777777" w:rsidR="00F46B9A" w:rsidRPr="00BB5FC1"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028B0074" w14:textId="77777777" w:rsidR="00F46B9A" w:rsidRPr="00BB5FC1" w:rsidRDefault="00F46B9A" w:rsidP="00F922C3">
            <w:pPr>
              <w:spacing w:after="0" w:line="240" w:lineRule="auto"/>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t>- Tranh hoặc máy chiếu</w:t>
            </w:r>
          </w:p>
          <w:p w14:paraId="299D1FF5" w14:textId="77777777" w:rsidR="00F46B9A" w:rsidRPr="00BB5FC1" w:rsidRDefault="00F46B9A" w:rsidP="00F922C3">
            <w:pPr>
              <w:spacing w:after="0" w:line="240" w:lineRule="auto"/>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t>- Tư liệu về ô nhiễm môi trường.</w:t>
            </w:r>
          </w:p>
          <w:p w14:paraId="0BDFCE3B"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14:paraId="23F757D8"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62F1CBF7"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Thực trạng ô nhiễm môi trường</w:t>
            </w:r>
          </w:p>
          <w:p w14:paraId="712A9C0B" w14:textId="77777777" w:rsidR="00F46B9A" w:rsidRPr="00BB5FC1" w:rsidRDefault="00F46B9A"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Nguyên nhân gây ô nhiễm môi trường</w:t>
            </w:r>
          </w:p>
          <w:p w14:paraId="0AB13F9F"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*Tích hợp giáo dục đạo đức</w:t>
            </w:r>
          </w:p>
          <w:p w14:paraId="4CE26059"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Có trách nhiệm đối với vấn đề dân số, kế hoạch hóa gia đình...</w:t>
            </w:r>
          </w:p>
          <w:p w14:paraId="239708E8"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Ý thức trách nhiệm trong việc bảo vệ và sử dụng hợp lí tài nguyên thiên nhiên, bảo</w:t>
            </w:r>
          </w:p>
          <w:p w14:paraId="743D6633" w14:textId="77777777" w:rsidR="00F46B9A" w:rsidRPr="00BB5FC1"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vệ môi trƣờng sống; bảo vệ đa dạng sinh học; bảo vệ hòa bình của mỗi quốc gia, mỗikhu vực và trên toàn thế giới.</w:t>
            </w:r>
          </w:p>
          <w:p w14:paraId="72869C06" w14:textId="77777777" w:rsidR="00F46B9A" w:rsidRPr="00E71DC9" w:rsidRDefault="00F46B9A" w:rsidP="00F922C3">
            <w:pPr>
              <w:spacing w:after="0" w:line="240" w:lineRule="auto"/>
              <w:rPr>
                <w:rFonts w:ascii="Times New Roman" w:hAnsi="Times New Roman"/>
                <w:color w:val="000000"/>
                <w:sz w:val="24"/>
                <w:szCs w:val="24"/>
                <w:lang w:val="it-IT"/>
              </w:rPr>
            </w:pPr>
            <w:r w:rsidRPr="00BB5FC1">
              <w:rPr>
                <w:rFonts w:ascii="Times New Roman" w:hAnsi="Times New Roman"/>
                <w:color w:val="000000"/>
                <w:sz w:val="24"/>
                <w:szCs w:val="24"/>
                <w:lang w:val="it-IT"/>
              </w:rPr>
              <w:t>- Tôn trọng pháp luật, sống yêu th</w:t>
            </w:r>
            <w:r w:rsidRPr="00E71DC9">
              <w:rPr>
                <w:rFonts w:ascii="Times New Roman" w:hAnsi="Times New Roman"/>
                <w:color w:val="000000"/>
                <w:sz w:val="24"/>
                <w:szCs w:val="24"/>
                <w:lang w:val="vi-VN"/>
              </w:rPr>
              <w:t>ư</w:t>
            </w:r>
            <w:r w:rsidRPr="00BB5FC1">
              <w:rPr>
                <w:rFonts w:ascii="Times New Roman" w:hAnsi="Times New Roman"/>
                <w:color w:val="000000"/>
                <w:sz w:val="24"/>
                <w:szCs w:val="24"/>
                <w:lang w:val="it-IT"/>
              </w:rPr>
              <w:t>ơng, đoàn kết.</w:t>
            </w:r>
          </w:p>
        </w:tc>
        <w:tc>
          <w:tcPr>
            <w:tcW w:w="1697" w:type="dxa"/>
            <w:tcBorders>
              <w:top w:val="single" w:sz="4" w:space="0" w:color="auto"/>
              <w:left w:val="single" w:sz="4" w:space="0" w:color="auto"/>
              <w:bottom w:val="single" w:sz="4" w:space="0" w:color="auto"/>
              <w:right w:val="single" w:sz="4" w:space="0" w:color="auto"/>
            </w:tcBorders>
          </w:tcPr>
          <w:p w14:paraId="311C88CB"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2EB89BE7"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722D626A"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24FCF774" w14:textId="77777777" w:rsidR="00F46B9A" w:rsidRPr="00E71DC9" w:rsidRDefault="00F46B9A" w:rsidP="00F922C3">
            <w:pPr>
              <w:spacing w:after="0" w:line="240" w:lineRule="auto"/>
              <w:rPr>
                <w:rFonts w:ascii="Times New Roman" w:hAnsi="Times New Roman"/>
                <w:color w:val="000000"/>
                <w:sz w:val="24"/>
                <w:szCs w:val="24"/>
                <w:lang w:val="it-IT"/>
              </w:rPr>
            </w:pPr>
          </w:p>
          <w:p w14:paraId="17ADDFC1" w14:textId="77777777" w:rsidR="00F46B9A" w:rsidRPr="00E71DC9" w:rsidRDefault="00F46B9A" w:rsidP="00F922C3">
            <w:pPr>
              <w:spacing w:after="0" w:line="240" w:lineRule="auto"/>
              <w:rPr>
                <w:rFonts w:ascii="Times New Roman" w:hAnsi="Times New Roman"/>
                <w:color w:val="000000"/>
                <w:sz w:val="24"/>
                <w:szCs w:val="24"/>
                <w:lang w:val="it-IT"/>
              </w:rPr>
            </w:pPr>
          </w:p>
          <w:p w14:paraId="046DB4F3" w14:textId="77777777" w:rsidR="00F46B9A" w:rsidRDefault="00F46B9A" w:rsidP="00F922C3">
            <w:pPr>
              <w:spacing w:after="0" w:line="240" w:lineRule="auto"/>
              <w:rPr>
                <w:rFonts w:ascii="Times New Roman" w:hAnsi="Times New Roman"/>
                <w:color w:val="000000"/>
                <w:sz w:val="24"/>
                <w:szCs w:val="24"/>
                <w:lang w:val="it-IT"/>
              </w:rPr>
            </w:pPr>
          </w:p>
          <w:p w14:paraId="7FC38CD7" w14:textId="77777777" w:rsidR="00BD73D5" w:rsidRDefault="00BD73D5" w:rsidP="00F922C3">
            <w:pPr>
              <w:spacing w:after="0" w:line="240" w:lineRule="auto"/>
              <w:rPr>
                <w:rFonts w:ascii="Times New Roman" w:hAnsi="Times New Roman"/>
                <w:color w:val="000000"/>
                <w:sz w:val="24"/>
                <w:szCs w:val="24"/>
                <w:lang w:val="it-IT"/>
              </w:rPr>
            </w:pPr>
          </w:p>
          <w:p w14:paraId="0BFF07A6" w14:textId="77777777" w:rsidR="00BD73D5" w:rsidRDefault="00BD73D5" w:rsidP="00F922C3">
            <w:pPr>
              <w:spacing w:after="0" w:line="240" w:lineRule="auto"/>
              <w:rPr>
                <w:rFonts w:ascii="Times New Roman" w:hAnsi="Times New Roman"/>
                <w:color w:val="000000"/>
                <w:sz w:val="24"/>
                <w:szCs w:val="24"/>
                <w:lang w:val="it-IT"/>
              </w:rPr>
            </w:pPr>
          </w:p>
          <w:p w14:paraId="51D52260" w14:textId="77777777" w:rsidR="00BD73D5" w:rsidRDefault="00BD73D5" w:rsidP="00F922C3">
            <w:pPr>
              <w:spacing w:after="0" w:line="240" w:lineRule="auto"/>
              <w:rPr>
                <w:rFonts w:ascii="Times New Roman" w:hAnsi="Times New Roman"/>
                <w:color w:val="000000"/>
                <w:sz w:val="24"/>
                <w:szCs w:val="24"/>
                <w:lang w:val="it-IT"/>
              </w:rPr>
            </w:pPr>
          </w:p>
          <w:p w14:paraId="7894AA1E" w14:textId="77777777" w:rsidR="00BD73D5" w:rsidRDefault="00BD73D5" w:rsidP="00F922C3">
            <w:pPr>
              <w:spacing w:after="0" w:line="240" w:lineRule="auto"/>
              <w:rPr>
                <w:rFonts w:ascii="Times New Roman" w:hAnsi="Times New Roman"/>
                <w:color w:val="000000"/>
                <w:sz w:val="24"/>
                <w:szCs w:val="24"/>
                <w:lang w:val="it-IT"/>
              </w:rPr>
            </w:pPr>
          </w:p>
          <w:p w14:paraId="7A4F3AA7" w14:textId="77777777" w:rsidR="00BD73D5" w:rsidRDefault="00BD73D5" w:rsidP="00F922C3">
            <w:pPr>
              <w:spacing w:after="0" w:line="240" w:lineRule="auto"/>
              <w:rPr>
                <w:rFonts w:ascii="Times New Roman" w:hAnsi="Times New Roman"/>
                <w:color w:val="000000"/>
                <w:sz w:val="24"/>
                <w:szCs w:val="24"/>
                <w:lang w:val="it-IT"/>
              </w:rPr>
            </w:pPr>
          </w:p>
          <w:p w14:paraId="4C8A1F50" w14:textId="77777777" w:rsidR="00BD73D5"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E029A2" w14:textId="77777777" w:rsidR="00CA069E" w:rsidRPr="00E71DC9" w:rsidRDefault="00CA069E" w:rsidP="005E4EF2">
            <w:pPr>
              <w:spacing w:after="0" w:line="240" w:lineRule="auto"/>
              <w:jc w:val="center"/>
              <w:rPr>
                <w:rFonts w:ascii="Times New Roman" w:hAnsi="Times New Roman"/>
                <w:color w:val="000000"/>
                <w:sz w:val="24"/>
                <w:szCs w:val="24"/>
                <w:lang w:val="it-IT"/>
              </w:rPr>
            </w:pPr>
            <w:r>
              <w:rPr>
                <w:rFonts w:ascii="Times New Roman" w:hAnsi="Times New Roman"/>
                <w:b/>
                <w:color w:val="000000"/>
                <w:sz w:val="24"/>
                <w:szCs w:val="24"/>
                <w:lang w:val="it-IT"/>
              </w:rPr>
              <w:lastRenderedPageBreak/>
              <w:t xml:space="preserve">59, </w:t>
            </w:r>
            <w:r w:rsidR="00F46B9A">
              <w:rPr>
                <w:rFonts w:ascii="Times New Roman" w:hAnsi="Times New Roman"/>
                <w:b/>
                <w:color w:val="000000"/>
                <w:sz w:val="24"/>
                <w:szCs w:val="24"/>
                <w:lang w:val="it-IT"/>
              </w:rPr>
              <w:t>60</w:t>
            </w:r>
          </w:p>
          <w:p w14:paraId="57AA296E"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044B49"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56&amp;57:</w:t>
            </w:r>
          </w:p>
          <w:p w14:paraId="5DC8FFB1"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Thực hành: Tìm hiểu tình hình môi trường ở địa phương.</w:t>
            </w:r>
          </w:p>
        </w:tc>
        <w:tc>
          <w:tcPr>
            <w:tcW w:w="3118" w:type="dxa"/>
            <w:tcBorders>
              <w:top w:val="single" w:sz="4" w:space="0" w:color="auto"/>
              <w:left w:val="single" w:sz="4" w:space="0" w:color="auto"/>
              <w:bottom w:val="single" w:sz="4" w:space="0" w:color="auto"/>
              <w:right w:val="single" w:sz="4" w:space="0" w:color="auto"/>
            </w:tcBorders>
          </w:tcPr>
          <w:p w14:paraId="030610C8"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xml:space="preserve">: HS chỉ ra được nguyên nhân gây ô nhiễm mô trường ở địa phương và từ đó đề xuất được các biện pháp </w:t>
            </w:r>
            <w:r w:rsidRPr="00E71DC9">
              <w:rPr>
                <w:rFonts w:ascii="Times New Roman" w:hAnsi="Times New Roman"/>
                <w:color w:val="000000"/>
                <w:sz w:val="24"/>
                <w:szCs w:val="24"/>
                <w:lang w:val="it-IT"/>
              </w:rPr>
              <w:lastRenderedPageBreak/>
              <w:t>khắc phục. Nâng cao nhận thức của hs đối với công tác chống ô nhiễm môi trường.</w:t>
            </w:r>
          </w:p>
          <w:p w14:paraId="1ABE7637"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Khái quát tổng hợp.Hoạt động nhóm.</w:t>
            </w:r>
          </w:p>
          <w:p w14:paraId="17C9E03F"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14:paraId="36AC8736"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trong nhóm và kĩ năng giao tiếp</w:t>
            </w:r>
          </w:p>
          <w:p w14:paraId="13CBF08C"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564" w:type="dxa"/>
            <w:tcBorders>
              <w:top w:val="single" w:sz="4" w:space="0" w:color="auto"/>
              <w:left w:val="single" w:sz="4" w:space="0" w:color="auto"/>
              <w:bottom w:val="single" w:sz="4" w:space="0" w:color="auto"/>
              <w:right w:val="single" w:sz="4" w:space="0" w:color="auto"/>
            </w:tcBorders>
          </w:tcPr>
          <w:p w14:paraId="11D7DABE" w14:textId="77777777"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Bảng phụ</w:t>
            </w:r>
          </w:p>
        </w:tc>
        <w:tc>
          <w:tcPr>
            <w:tcW w:w="2693" w:type="dxa"/>
            <w:tcBorders>
              <w:top w:val="single" w:sz="4" w:space="0" w:color="auto"/>
              <w:left w:val="single" w:sz="4" w:space="0" w:color="auto"/>
              <w:bottom w:val="single" w:sz="4" w:space="0" w:color="auto"/>
              <w:right w:val="single" w:sz="4" w:space="0" w:color="auto"/>
            </w:tcBorders>
            <w:hideMark/>
          </w:tcPr>
          <w:p w14:paraId="20EF612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14:paraId="1A6DC1A6"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Hậu quả ô nhiễm môi trường </w:t>
            </w:r>
          </w:p>
          <w:p w14:paraId="7FAAB98B"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xml:space="preserve">- Biện pháp phòng chống ô nhiễm môi trường </w:t>
            </w:r>
          </w:p>
          <w:p w14:paraId="539D0B32"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Các biện pháp phòng chống dịch sốt xuất huyết ở địa phương.</w:t>
            </w:r>
          </w:p>
          <w:p w14:paraId="4AC36730"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455A771A"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3A97F20B"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020EB0CD" w14:textId="77777777"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14:paraId="52257537" w14:textId="77777777" w:rsidR="00F46B9A" w:rsidRPr="00E71DC9" w:rsidRDefault="00F46B9A" w:rsidP="00F922C3">
            <w:pPr>
              <w:spacing w:after="0" w:line="240" w:lineRule="auto"/>
              <w:ind w:right="360"/>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Chương IV: BẢO VỆ MÔI TRƯỜNG</w:t>
            </w:r>
          </w:p>
        </w:tc>
      </w:tr>
      <w:tr w:rsidR="00F46B9A" w:rsidRPr="00AB3D64" w14:paraId="5BC5BAF9"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8A15895" w14:textId="77777777" w:rsidR="00F46B9A" w:rsidRPr="00E71DC9" w:rsidRDefault="00F46B9A" w:rsidP="00F922C3">
            <w:pPr>
              <w:spacing w:after="0" w:line="240" w:lineRule="auto"/>
              <w:rPr>
                <w:rFonts w:ascii="Times New Roman" w:hAnsi="Times New Roman"/>
                <w:color w:val="000000"/>
                <w:sz w:val="24"/>
                <w:szCs w:val="24"/>
                <w:lang w:val="it-IT"/>
              </w:rPr>
            </w:pPr>
          </w:p>
          <w:p w14:paraId="30CFF0C6" w14:textId="77777777" w:rsidR="00F46B9A" w:rsidRPr="00E71DC9" w:rsidRDefault="00F46B9A" w:rsidP="00F922C3">
            <w:pPr>
              <w:spacing w:after="0" w:line="240" w:lineRule="auto"/>
              <w:rPr>
                <w:rFonts w:ascii="Times New Roman" w:hAnsi="Times New Roman"/>
                <w:color w:val="000000"/>
                <w:sz w:val="24"/>
                <w:szCs w:val="24"/>
                <w:lang w:val="it-IT"/>
              </w:rPr>
            </w:pPr>
          </w:p>
          <w:p w14:paraId="34549F95" w14:textId="77777777" w:rsidR="00F46B9A" w:rsidRPr="00E71DC9" w:rsidRDefault="00F46B9A" w:rsidP="00F922C3">
            <w:pPr>
              <w:spacing w:after="0" w:line="240" w:lineRule="auto"/>
              <w:rPr>
                <w:rFonts w:ascii="Times New Roman" w:hAnsi="Times New Roman"/>
                <w:color w:val="000000"/>
                <w:sz w:val="24"/>
                <w:szCs w:val="24"/>
                <w:lang w:val="it-IT"/>
              </w:rPr>
            </w:pPr>
          </w:p>
          <w:p w14:paraId="2D7AE28C" w14:textId="77777777" w:rsidR="00F46B9A" w:rsidRDefault="00F46B9A" w:rsidP="00F922C3">
            <w:pPr>
              <w:spacing w:after="0" w:line="240" w:lineRule="auto"/>
              <w:rPr>
                <w:rFonts w:ascii="Times New Roman" w:hAnsi="Times New Roman"/>
                <w:color w:val="000000"/>
                <w:sz w:val="24"/>
                <w:szCs w:val="24"/>
                <w:lang w:val="it-IT"/>
              </w:rPr>
            </w:pPr>
          </w:p>
          <w:p w14:paraId="5E51D4A9" w14:textId="77777777" w:rsidR="00BD73D5" w:rsidRPr="00E71DC9" w:rsidRDefault="00BD73D5" w:rsidP="00F922C3">
            <w:pPr>
              <w:spacing w:after="0" w:line="240" w:lineRule="auto"/>
              <w:rPr>
                <w:rFonts w:ascii="Times New Roman" w:hAnsi="Times New Roman"/>
                <w:color w:val="000000"/>
                <w:sz w:val="24"/>
                <w:szCs w:val="24"/>
                <w:lang w:val="it-IT"/>
              </w:rPr>
            </w:pPr>
          </w:p>
          <w:p w14:paraId="045837A5" w14:textId="77777777"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B6173" w14:textId="77777777" w:rsidR="00F46B9A" w:rsidRPr="003E5347" w:rsidRDefault="00F46B9A" w:rsidP="005E4EF2">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6</w:t>
            </w:r>
            <w:r w:rsidR="00CA069E">
              <w:rPr>
                <w:rFonts w:ascii="Times New Roman" w:hAnsi="Times New Roman"/>
                <w:b/>
                <w:color w:val="000000"/>
                <w:sz w:val="24"/>
                <w:szCs w:val="24"/>
                <w:lang w:val="it-I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64E93"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58:</w:t>
            </w:r>
          </w:p>
          <w:p w14:paraId="47F1100E"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Sử dụng hợp lý tài nguyên thiên nhiên.</w:t>
            </w:r>
          </w:p>
        </w:tc>
        <w:tc>
          <w:tcPr>
            <w:tcW w:w="3118" w:type="dxa"/>
            <w:tcBorders>
              <w:top w:val="single" w:sz="4" w:space="0" w:color="auto"/>
              <w:left w:val="single" w:sz="4" w:space="0" w:color="auto"/>
              <w:bottom w:val="single" w:sz="4" w:space="0" w:color="auto"/>
              <w:right w:val="single" w:sz="4" w:space="0" w:color="auto"/>
            </w:tcBorders>
          </w:tcPr>
          <w:p w14:paraId="0601BAD6"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p>
          <w:p w14:paraId="0B695DBD"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Phân biệt và lấy thí dụ minh hoạ các dạng tài nguyên</w:t>
            </w:r>
          </w:p>
          <w:p w14:paraId="643DE5C3"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Trình bày được tầm quan trọng và tác dụng của việc sử dụng hợp lí các nguồn tài nguyên thiên nhiên</w:t>
            </w:r>
          </w:p>
          <w:p w14:paraId="35A45C55"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khái quát</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Tổng hợp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14:paraId="7D76F155"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*Kĩ năng sống:  </w:t>
            </w:r>
            <w:r w:rsidRPr="00E71DC9">
              <w:rPr>
                <w:rFonts w:ascii="Times New Roman" w:hAnsi="Times New Roman"/>
                <w:color w:val="000000"/>
                <w:sz w:val="24"/>
                <w:szCs w:val="24"/>
                <w:lang w:val="it-IT"/>
              </w:rPr>
              <w:t>Kĩ năng thu thập và xử lí thông tin</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kiên định, phản đối với mọi hành vi phá hoại môi trường</w:t>
            </w:r>
          </w:p>
          <w:p w14:paraId="57153C85" w14:textId="77777777" w:rsidR="00F46B9A" w:rsidRPr="00E71DC9" w:rsidRDefault="00F46B9A" w:rsidP="00F922C3">
            <w:pPr>
              <w:tabs>
                <w:tab w:val="left" w:pos="540"/>
              </w:tabs>
              <w:spacing w:after="0" w:line="240" w:lineRule="auto"/>
              <w:rPr>
                <w:rFonts w:ascii="Times New Roman" w:hAnsi="Times New Roman"/>
                <w:color w:val="000000"/>
                <w:sz w:val="24"/>
                <w:szCs w:val="24"/>
                <w:lang w:val="it-IT"/>
              </w:rPr>
            </w:pPr>
          </w:p>
          <w:p w14:paraId="64BF90DB" w14:textId="77777777" w:rsidR="00F46B9A" w:rsidRPr="00BB5FC1" w:rsidRDefault="00F46B9A" w:rsidP="00F922C3">
            <w:pPr>
              <w:pStyle w:val="Default"/>
              <w:jc w:val="both"/>
              <w:rPr>
                <w:lang w:val="it-IT"/>
              </w:rPr>
            </w:pPr>
          </w:p>
        </w:tc>
        <w:tc>
          <w:tcPr>
            <w:tcW w:w="1564" w:type="dxa"/>
            <w:tcBorders>
              <w:top w:val="single" w:sz="4" w:space="0" w:color="auto"/>
              <w:left w:val="single" w:sz="4" w:space="0" w:color="auto"/>
              <w:bottom w:val="single" w:sz="4" w:space="0" w:color="auto"/>
              <w:right w:val="single" w:sz="4" w:space="0" w:color="auto"/>
            </w:tcBorders>
          </w:tcPr>
          <w:p w14:paraId="242519E5" w14:textId="77777777" w:rsidR="00F46B9A" w:rsidRPr="00BB5FC1" w:rsidRDefault="00F46B9A" w:rsidP="00F922C3">
            <w:pPr>
              <w:spacing w:after="0" w:line="240" w:lineRule="auto"/>
              <w:outlineLvl w:val="0"/>
              <w:rPr>
                <w:rFonts w:ascii="Times New Roman" w:hAnsi="Times New Roman"/>
                <w:color w:val="000000"/>
                <w:sz w:val="24"/>
                <w:szCs w:val="24"/>
              </w:rPr>
            </w:pPr>
            <w:r w:rsidRPr="00BB5FC1">
              <w:rPr>
                <w:rFonts w:ascii="Times New Roman" w:hAnsi="Times New Roman"/>
                <w:color w:val="000000"/>
                <w:sz w:val="24"/>
                <w:szCs w:val="24"/>
              </w:rPr>
              <w:t>- Tranh phóng to hình 58.1; 58.2 SGK hoặc máy chiếu</w:t>
            </w:r>
          </w:p>
          <w:p w14:paraId="3E5F3517" w14:textId="77777777" w:rsidR="00F46B9A" w:rsidRPr="00BB5FC1" w:rsidRDefault="00F46B9A" w:rsidP="00F922C3">
            <w:pPr>
              <w:spacing w:after="0" w:line="240" w:lineRule="auto"/>
              <w:outlineLvl w:val="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14:paraId="65849775"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 Tài nguyên thiên nhiên không phải là vô tận, phải sử dụng hợp lí, vừa đáp ứng nhu cầu hiện tại vừa đảm bảo duy trì lâu dài. Bảo vệ cây xanh.</w:t>
            </w:r>
          </w:p>
          <w:p w14:paraId="2AB3571F"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14:paraId="3D21FE27"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và sử dụng hợp lí tài nguyên thiên nhiên, bảo vệ môi trường sống; bảo vệ đa dạng sinh học</w:t>
            </w:r>
          </w:p>
          <w:p w14:paraId="5C1FF95B"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tc>
        <w:tc>
          <w:tcPr>
            <w:tcW w:w="1697" w:type="dxa"/>
            <w:tcBorders>
              <w:top w:val="single" w:sz="4" w:space="0" w:color="auto"/>
              <w:left w:val="single" w:sz="4" w:space="0" w:color="auto"/>
              <w:bottom w:val="single" w:sz="4" w:space="0" w:color="auto"/>
              <w:right w:val="single" w:sz="4" w:space="0" w:color="auto"/>
            </w:tcBorders>
          </w:tcPr>
          <w:p w14:paraId="51ADF412" w14:textId="77777777" w:rsidR="00F46B9A" w:rsidRPr="00BB5FC1" w:rsidRDefault="00F46B9A" w:rsidP="00F922C3">
            <w:pPr>
              <w:spacing w:after="0" w:line="240" w:lineRule="auto"/>
              <w:outlineLvl w:val="0"/>
              <w:rPr>
                <w:rFonts w:ascii="Times New Roman" w:hAnsi="Times New Roman"/>
                <w:color w:val="000000"/>
                <w:sz w:val="24"/>
                <w:szCs w:val="24"/>
                <w:lang w:val="it-IT"/>
              </w:rPr>
            </w:pPr>
          </w:p>
          <w:p w14:paraId="1979327B"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5992474A"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E71DC9" w14:paraId="62E1A1CE"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4BA2BB2C" w14:textId="77777777" w:rsidR="00F46B9A" w:rsidRPr="00E71DC9" w:rsidRDefault="00F46B9A" w:rsidP="00F922C3">
            <w:pPr>
              <w:spacing w:after="0" w:line="240" w:lineRule="auto"/>
              <w:rPr>
                <w:rFonts w:ascii="Times New Roman" w:hAnsi="Times New Roman"/>
                <w:color w:val="000000"/>
                <w:sz w:val="24"/>
                <w:szCs w:val="24"/>
                <w:lang w:val="it-IT"/>
              </w:rPr>
            </w:pPr>
          </w:p>
          <w:p w14:paraId="3CF36339" w14:textId="77777777" w:rsidR="00F46B9A" w:rsidRPr="00E71DC9" w:rsidRDefault="00F46B9A" w:rsidP="00F922C3">
            <w:pPr>
              <w:spacing w:after="0" w:line="240" w:lineRule="auto"/>
              <w:rPr>
                <w:rFonts w:ascii="Times New Roman" w:hAnsi="Times New Roman"/>
                <w:color w:val="000000"/>
                <w:sz w:val="24"/>
                <w:szCs w:val="24"/>
                <w:lang w:val="it-IT"/>
              </w:rPr>
            </w:pPr>
          </w:p>
          <w:p w14:paraId="60324C2F" w14:textId="77777777" w:rsidR="00F46B9A" w:rsidRDefault="00F46B9A" w:rsidP="00F922C3">
            <w:pPr>
              <w:spacing w:after="0" w:line="240" w:lineRule="auto"/>
              <w:rPr>
                <w:rFonts w:ascii="Times New Roman" w:hAnsi="Times New Roman"/>
                <w:color w:val="000000"/>
                <w:sz w:val="24"/>
                <w:szCs w:val="24"/>
                <w:lang w:val="it-IT"/>
              </w:rPr>
            </w:pPr>
          </w:p>
          <w:p w14:paraId="04A1960C" w14:textId="77777777" w:rsidR="00BD73D5" w:rsidRDefault="00BD73D5" w:rsidP="00F922C3">
            <w:pPr>
              <w:spacing w:after="0" w:line="240" w:lineRule="auto"/>
              <w:rPr>
                <w:rFonts w:ascii="Times New Roman" w:hAnsi="Times New Roman"/>
                <w:color w:val="000000"/>
                <w:sz w:val="24"/>
                <w:szCs w:val="24"/>
                <w:lang w:val="it-IT"/>
              </w:rPr>
            </w:pPr>
          </w:p>
          <w:p w14:paraId="4605FE36" w14:textId="77777777" w:rsidR="00BD73D5" w:rsidRPr="00E71DC9" w:rsidRDefault="00BD73D5" w:rsidP="00F922C3">
            <w:pPr>
              <w:spacing w:after="0" w:line="240" w:lineRule="auto"/>
              <w:rPr>
                <w:rFonts w:ascii="Times New Roman" w:hAnsi="Times New Roman"/>
                <w:color w:val="000000"/>
                <w:sz w:val="24"/>
                <w:szCs w:val="24"/>
                <w:lang w:val="it-IT"/>
              </w:rPr>
            </w:pPr>
          </w:p>
          <w:p w14:paraId="6EF62BC4" w14:textId="77777777" w:rsidR="00F46B9A" w:rsidRPr="00E71DC9" w:rsidRDefault="00F46B9A" w:rsidP="00F922C3">
            <w:pPr>
              <w:spacing w:after="0" w:line="240" w:lineRule="auto"/>
              <w:rPr>
                <w:rFonts w:ascii="Times New Roman" w:hAnsi="Times New Roman"/>
                <w:color w:val="000000"/>
                <w:sz w:val="24"/>
                <w:szCs w:val="24"/>
                <w:lang w:val="it-IT"/>
              </w:rPr>
            </w:pPr>
          </w:p>
          <w:p w14:paraId="74F9E959" w14:textId="77777777"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9F1F2" w14:textId="77777777" w:rsidR="00F46B9A" w:rsidRPr="003E5347" w:rsidRDefault="00F46B9A" w:rsidP="005E4EF2">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lastRenderedPageBreak/>
              <w:t>6</w:t>
            </w:r>
            <w:r w:rsidR="00CA069E">
              <w:rPr>
                <w:rFonts w:ascii="Times New Roman" w:hAnsi="Times New Roman"/>
                <w:b/>
                <w:color w:val="000000"/>
                <w:sz w:val="24"/>
                <w:szCs w:val="24"/>
                <w:lang w:val="it-IT"/>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39913"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59:</w:t>
            </w:r>
          </w:p>
          <w:p w14:paraId="3B541E4E" w14:textId="77777777"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Khôi phục môi trường và gìn giữ </w:t>
            </w:r>
            <w:r w:rsidRPr="00E71DC9">
              <w:rPr>
                <w:rFonts w:ascii="Times New Roman" w:hAnsi="Times New Roman"/>
                <w:color w:val="000000"/>
                <w:sz w:val="24"/>
                <w:szCs w:val="24"/>
                <w:lang w:val="it-IT"/>
              </w:rPr>
              <w:lastRenderedPageBreak/>
              <w:t>thiên nhiên hoang dã.</w:t>
            </w:r>
          </w:p>
        </w:tc>
        <w:tc>
          <w:tcPr>
            <w:tcW w:w="3118" w:type="dxa"/>
            <w:tcBorders>
              <w:top w:val="single" w:sz="4" w:space="0" w:color="auto"/>
              <w:left w:val="single" w:sz="4" w:space="0" w:color="auto"/>
              <w:bottom w:val="single" w:sz="4" w:space="0" w:color="auto"/>
              <w:right w:val="single" w:sz="4" w:space="0" w:color="auto"/>
            </w:tcBorders>
          </w:tcPr>
          <w:p w14:paraId="251B7D37"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lastRenderedPageBreak/>
              <w:t>1. Kiến thức</w:t>
            </w:r>
            <w:r w:rsidRPr="00E71DC9">
              <w:rPr>
                <w:rFonts w:ascii="Times New Roman" w:hAnsi="Times New Roman"/>
                <w:color w:val="000000"/>
                <w:sz w:val="24"/>
                <w:szCs w:val="24"/>
                <w:lang w:val="it-IT"/>
              </w:rPr>
              <w:t>: Giải thích được vì sao cần kôi phục môi trường và giữ gìn thiên nhiên hoang dã.</w:t>
            </w:r>
          </w:p>
          <w:p w14:paraId="2A9F6985"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Nêu được ý nghĩa của các biện pháp bảo vệ thiên nhiên hoang dã.</w:t>
            </w:r>
          </w:p>
          <w:p w14:paraId="409FD22E"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Phát triển kĩ năng tư duy, tổng hợp kiến thức. Hoạt động nhóm.</w:t>
            </w:r>
          </w:p>
          <w:p w14:paraId="4E4F17C3" w14:textId="77777777"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Giáo dục nâng cao ý thức bảo vệ thiên nhiên.</w:t>
            </w:r>
          </w:p>
          <w:p w14:paraId="4B4F60A4" w14:textId="77777777" w:rsidR="00F46B9A" w:rsidRPr="00BB5FC1"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3F3B5463" w14:textId="77777777" w:rsidR="00F46B9A" w:rsidRPr="00BB5FC1" w:rsidRDefault="00F46B9A" w:rsidP="00F922C3">
            <w:pPr>
              <w:spacing w:after="0" w:line="240" w:lineRule="auto"/>
              <w:outlineLvl w:val="0"/>
              <w:rPr>
                <w:rFonts w:ascii="Times New Roman" w:hAnsi="Times New Roman"/>
                <w:color w:val="000000"/>
                <w:sz w:val="24"/>
                <w:szCs w:val="24"/>
              </w:rPr>
            </w:pPr>
            <w:r w:rsidRPr="00BB5FC1">
              <w:rPr>
                <w:rFonts w:ascii="Times New Roman" w:hAnsi="Times New Roman"/>
                <w:color w:val="000000"/>
                <w:sz w:val="24"/>
                <w:szCs w:val="24"/>
              </w:rPr>
              <w:lastRenderedPageBreak/>
              <w:t>- Tranh phóng to hình 59 SGK.</w:t>
            </w:r>
          </w:p>
          <w:p w14:paraId="62212784" w14:textId="77777777" w:rsidR="00F46B9A" w:rsidRPr="00BB5FC1" w:rsidRDefault="00F46B9A" w:rsidP="00F922C3">
            <w:pPr>
              <w:spacing w:after="0" w:line="240" w:lineRule="auto"/>
              <w:outlineLvl w:val="0"/>
              <w:rPr>
                <w:rFonts w:ascii="Times New Roman" w:hAnsi="Times New Roman"/>
                <w:color w:val="000000"/>
                <w:sz w:val="24"/>
                <w:szCs w:val="24"/>
              </w:rPr>
            </w:pPr>
            <w:r w:rsidRPr="00BB5FC1">
              <w:rPr>
                <w:rFonts w:ascii="Times New Roman" w:hAnsi="Times New Roman"/>
                <w:color w:val="000000"/>
                <w:sz w:val="24"/>
                <w:szCs w:val="24"/>
              </w:rPr>
              <w:lastRenderedPageBreak/>
              <w:t>- Tranh ảnh và các hình vẽ về các biện pháp bảo vệ thiên nhiên hoang dã. hoặc máy chiếu</w:t>
            </w:r>
          </w:p>
        </w:tc>
        <w:tc>
          <w:tcPr>
            <w:tcW w:w="2693" w:type="dxa"/>
            <w:tcBorders>
              <w:top w:val="single" w:sz="4" w:space="0" w:color="auto"/>
              <w:left w:val="single" w:sz="4" w:space="0" w:color="auto"/>
              <w:bottom w:val="single" w:sz="4" w:space="0" w:color="auto"/>
              <w:right w:val="single" w:sz="4" w:space="0" w:color="auto"/>
            </w:tcBorders>
            <w:hideMark/>
          </w:tcPr>
          <w:p w14:paraId="2CF5CCB8" w14:textId="77777777" w:rsidR="00F46B9A" w:rsidRPr="00BB5FC1" w:rsidRDefault="00F46B9A" w:rsidP="00F922C3">
            <w:pPr>
              <w:spacing w:after="0" w:line="240" w:lineRule="auto"/>
              <w:rPr>
                <w:rFonts w:ascii="Times New Roman" w:hAnsi="Times New Roman"/>
                <w:color w:val="000000"/>
                <w:sz w:val="24"/>
                <w:szCs w:val="24"/>
              </w:rPr>
            </w:pPr>
            <w:r w:rsidRPr="00BB5FC1">
              <w:rPr>
                <w:rFonts w:ascii="Times New Roman" w:hAnsi="Times New Roman"/>
                <w:color w:val="000000"/>
                <w:sz w:val="24"/>
                <w:szCs w:val="24"/>
              </w:rPr>
              <w:lastRenderedPageBreak/>
              <w:t>*</w:t>
            </w:r>
            <w:r w:rsidRPr="00BB5FC1">
              <w:rPr>
                <w:rFonts w:ascii="Times New Roman" w:hAnsi="Times New Roman"/>
                <w:b/>
                <w:color w:val="000000"/>
                <w:sz w:val="24"/>
                <w:szCs w:val="24"/>
              </w:rPr>
              <w:t>Kĩ năng sống</w:t>
            </w:r>
            <w:r w:rsidRPr="00BB5FC1">
              <w:rPr>
                <w:rFonts w:ascii="Times New Roman" w:hAnsi="Times New Roman"/>
                <w:color w:val="000000"/>
                <w:sz w:val="24"/>
                <w:szCs w:val="24"/>
              </w:rPr>
              <w:t xml:space="preserve">: Kĩ năng thu thập và xử lí thông tin để tìm hiểu về ý nghĩa của việc khôi phục môi </w:t>
            </w:r>
            <w:r w:rsidRPr="00BB5FC1">
              <w:rPr>
                <w:rFonts w:ascii="Times New Roman" w:hAnsi="Times New Roman"/>
                <w:color w:val="000000"/>
                <w:sz w:val="24"/>
                <w:szCs w:val="24"/>
              </w:rPr>
              <w:lastRenderedPageBreak/>
              <w:t>trường và giữ gìn thiên nhiên hoang dã.</w:t>
            </w:r>
          </w:p>
          <w:p w14:paraId="6CBB798B" w14:textId="77777777" w:rsidR="00F46B9A" w:rsidRPr="00BB5FC1" w:rsidRDefault="00F46B9A" w:rsidP="00F922C3">
            <w:pPr>
              <w:spacing w:after="0" w:line="240" w:lineRule="auto"/>
              <w:rPr>
                <w:rFonts w:ascii="Times New Roman" w:hAnsi="Times New Roman"/>
                <w:color w:val="000000"/>
                <w:sz w:val="24"/>
                <w:szCs w:val="24"/>
              </w:rPr>
            </w:pPr>
            <w:r w:rsidRPr="00BB5FC1">
              <w:rPr>
                <w:rFonts w:ascii="Times New Roman" w:hAnsi="Times New Roman"/>
                <w:color w:val="000000"/>
                <w:sz w:val="24"/>
                <w:szCs w:val="24"/>
              </w:rPr>
              <w:t>- Kĩ năng hợp tác lắng nghe tích cực.</w:t>
            </w:r>
          </w:p>
          <w:p w14:paraId="6F32CD5E" w14:textId="77777777" w:rsidR="00F46B9A" w:rsidRPr="00E71DC9" w:rsidRDefault="00F46B9A" w:rsidP="00F922C3">
            <w:pPr>
              <w:spacing w:after="0" w:line="240" w:lineRule="auto"/>
              <w:rPr>
                <w:rFonts w:ascii="Times New Roman" w:hAnsi="Times New Roman"/>
                <w:color w:val="000000"/>
                <w:sz w:val="24"/>
                <w:szCs w:val="24"/>
              </w:rPr>
            </w:pPr>
            <w:r w:rsidRPr="00E71DC9">
              <w:rPr>
                <w:rFonts w:ascii="Times New Roman" w:hAnsi="Times New Roman"/>
                <w:color w:val="000000"/>
                <w:sz w:val="24"/>
                <w:szCs w:val="24"/>
              </w:rPr>
              <w:t>- Kĩ năng hợp tác trong nhóm.</w:t>
            </w:r>
          </w:p>
          <w:p w14:paraId="0AFD835E" w14:textId="77777777" w:rsidR="00F46B9A" w:rsidRPr="00E71DC9" w:rsidRDefault="00F46B9A" w:rsidP="00F922C3">
            <w:pPr>
              <w:spacing w:after="0" w:line="240" w:lineRule="auto"/>
              <w:ind w:firstLine="45"/>
              <w:rPr>
                <w:rFonts w:ascii="Times New Roman" w:hAnsi="Times New Roman"/>
                <w:color w:val="000000"/>
                <w:sz w:val="24"/>
                <w:szCs w:val="24"/>
              </w:rPr>
            </w:pPr>
            <w:r w:rsidRPr="00E71DC9">
              <w:rPr>
                <w:rFonts w:ascii="Times New Roman" w:hAnsi="Times New Roman"/>
                <w:color w:val="000000"/>
                <w:sz w:val="24"/>
                <w:szCs w:val="24"/>
              </w:rPr>
              <w:t>- Kĩ năng tự tin khi trình bày ý kiến trước tổ, nhóm.</w:t>
            </w:r>
            <w:r w:rsidR="001B53BD">
              <w:rPr>
                <w:rFonts w:ascii="Times New Roman" w:hAnsi="Times New Roman"/>
                <w:color w:val="000000"/>
                <w:sz w:val="24"/>
                <w:szCs w:val="24"/>
              </w:rPr>
              <w:t xml:space="preserve"> </w:t>
            </w:r>
          </w:p>
        </w:tc>
        <w:tc>
          <w:tcPr>
            <w:tcW w:w="1697" w:type="dxa"/>
            <w:tcBorders>
              <w:top w:val="single" w:sz="4" w:space="0" w:color="auto"/>
              <w:left w:val="single" w:sz="4" w:space="0" w:color="auto"/>
              <w:bottom w:val="single" w:sz="4" w:space="0" w:color="auto"/>
              <w:right w:val="single" w:sz="4" w:space="0" w:color="auto"/>
            </w:tcBorders>
          </w:tcPr>
          <w:p w14:paraId="3AA55623" w14:textId="77777777" w:rsidR="00F46B9A" w:rsidRPr="00BB5FC1" w:rsidRDefault="00F46B9A" w:rsidP="00F922C3">
            <w:pPr>
              <w:spacing w:after="0" w:line="240" w:lineRule="auto"/>
              <w:outlineLvl w:val="0"/>
              <w:rPr>
                <w:rFonts w:ascii="Times New Roman" w:hAnsi="Times New Roman"/>
                <w:color w:val="000000"/>
                <w:sz w:val="24"/>
                <w:szCs w:val="24"/>
              </w:rPr>
            </w:pPr>
          </w:p>
        </w:tc>
        <w:tc>
          <w:tcPr>
            <w:tcW w:w="879" w:type="dxa"/>
            <w:tcBorders>
              <w:top w:val="single" w:sz="4" w:space="0" w:color="auto"/>
              <w:left w:val="single" w:sz="4" w:space="0" w:color="auto"/>
              <w:bottom w:val="single" w:sz="4" w:space="0" w:color="auto"/>
              <w:right w:val="single" w:sz="4" w:space="0" w:color="auto"/>
            </w:tcBorders>
          </w:tcPr>
          <w:p w14:paraId="73E63DE6" w14:textId="77777777" w:rsidR="00F46B9A" w:rsidRPr="00BB5FC1" w:rsidRDefault="00F46B9A" w:rsidP="00F922C3">
            <w:pPr>
              <w:spacing w:after="0" w:line="240" w:lineRule="auto"/>
              <w:ind w:right="360"/>
              <w:outlineLvl w:val="0"/>
              <w:rPr>
                <w:rFonts w:ascii="Times New Roman" w:hAnsi="Times New Roman"/>
                <w:color w:val="000000"/>
                <w:sz w:val="24"/>
                <w:szCs w:val="24"/>
              </w:rPr>
            </w:pPr>
          </w:p>
        </w:tc>
      </w:tr>
      <w:tr w:rsidR="001B53BD" w:rsidRPr="001B53BD" w14:paraId="3D3180B5"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509426B" w14:textId="77777777" w:rsidR="001B53BD" w:rsidRPr="00E71DC9" w:rsidRDefault="001B53BD"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lastRenderedPageBreak/>
              <w:t>52</w:t>
            </w:r>
          </w:p>
        </w:tc>
        <w:tc>
          <w:tcPr>
            <w:tcW w:w="709" w:type="dxa"/>
            <w:tcBorders>
              <w:top w:val="single" w:sz="4" w:space="0" w:color="auto"/>
              <w:left w:val="single" w:sz="4" w:space="0" w:color="auto"/>
              <w:bottom w:val="single" w:sz="4" w:space="0" w:color="auto"/>
              <w:right w:val="single" w:sz="4" w:space="0" w:color="auto"/>
            </w:tcBorders>
            <w:vAlign w:val="center"/>
          </w:tcPr>
          <w:p w14:paraId="4F45A989" w14:textId="77777777" w:rsidR="001B53BD" w:rsidRDefault="001B53BD" w:rsidP="005E4EF2">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63</w:t>
            </w:r>
          </w:p>
        </w:tc>
        <w:tc>
          <w:tcPr>
            <w:tcW w:w="2268" w:type="dxa"/>
            <w:tcBorders>
              <w:top w:val="single" w:sz="4" w:space="0" w:color="auto"/>
              <w:left w:val="single" w:sz="4" w:space="0" w:color="auto"/>
              <w:bottom w:val="single" w:sz="4" w:space="0" w:color="auto"/>
              <w:right w:val="single" w:sz="4" w:space="0" w:color="auto"/>
            </w:tcBorders>
            <w:vAlign w:val="center"/>
          </w:tcPr>
          <w:p w14:paraId="3E85BC1E" w14:textId="77777777" w:rsidR="001B53BD" w:rsidRPr="001B53BD" w:rsidRDefault="001B53BD" w:rsidP="001B53BD">
            <w:pPr>
              <w:spacing w:after="0" w:line="240" w:lineRule="auto"/>
              <w:jc w:val="center"/>
              <w:rPr>
                <w:rFonts w:ascii="Times New Roman" w:hAnsi="Times New Roman"/>
                <w:b/>
                <w:color w:val="000000"/>
                <w:sz w:val="24"/>
                <w:szCs w:val="24"/>
                <w:lang w:val="it-IT"/>
              </w:rPr>
            </w:pPr>
            <w:r w:rsidRPr="001B53BD">
              <w:rPr>
                <w:rFonts w:ascii="Times New Roman" w:hAnsi="Times New Roman"/>
                <w:b/>
                <w:color w:val="000000"/>
                <w:sz w:val="24"/>
                <w:szCs w:val="24"/>
                <w:lang w:val="it-IT"/>
              </w:rPr>
              <w:t>Ôn tập học kì II</w:t>
            </w:r>
          </w:p>
        </w:tc>
        <w:tc>
          <w:tcPr>
            <w:tcW w:w="3118" w:type="dxa"/>
            <w:tcBorders>
              <w:top w:val="single" w:sz="4" w:space="0" w:color="auto"/>
              <w:left w:val="single" w:sz="4" w:space="0" w:color="auto"/>
              <w:bottom w:val="single" w:sz="4" w:space="0" w:color="auto"/>
              <w:right w:val="single" w:sz="4" w:space="0" w:color="auto"/>
            </w:tcBorders>
          </w:tcPr>
          <w:p w14:paraId="2B8EB273" w14:textId="77777777" w:rsidR="001B53BD" w:rsidRPr="00E71DC9" w:rsidRDefault="001B53BD" w:rsidP="001B53BD">
            <w:pPr>
              <w:spacing w:after="0" w:line="240" w:lineRule="auto"/>
              <w:rPr>
                <w:rFonts w:ascii="Times New Roman" w:hAnsi="Times New Roman"/>
                <w:color w:val="000000"/>
                <w:sz w:val="24"/>
                <w:szCs w:val="24"/>
                <w:lang w:val="it-IT"/>
              </w:rPr>
            </w:pPr>
            <w:r w:rsidRPr="00E71DC9">
              <w:rPr>
                <w:rFonts w:ascii="Times New Roman" w:hAnsi="Times New Roman"/>
                <w:b/>
                <w:iCs/>
                <w:color w:val="000000"/>
                <w:sz w:val="24"/>
                <w:szCs w:val="24"/>
                <w:lang w:val="it-IT"/>
              </w:rPr>
              <w:t>1.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 Hs hệ thống hoá các kiến thức sinh học cơ bản của di truyền và biến dị; kiến thức phần sinh vật với môi trường.</w:t>
            </w:r>
          </w:p>
          <w:p w14:paraId="1C60C0AB" w14:textId="77777777" w:rsidR="001B53BD" w:rsidRPr="00E71DC9" w:rsidRDefault="001B53BD" w:rsidP="001B53BD">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vận dụng lí thuyết vào thực tiễn sản xuất và đời sống.</w:t>
            </w:r>
          </w:p>
          <w:p w14:paraId="46CC2042" w14:textId="77777777" w:rsidR="001B53BD" w:rsidRPr="00E71DC9" w:rsidRDefault="001B53BD" w:rsidP="001B53BD">
            <w:pPr>
              <w:spacing w:after="0" w:line="240" w:lineRule="auto"/>
              <w:rPr>
                <w:rFonts w:ascii="Times New Roman" w:hAnsi="Times New Roman"/>
                <w:b/>
                <w:color w:val="000000"/>
                <w:sz w:val="24"/>
                <w:szCs w:val="24"/>
                <w:lang w:val="it-IT"/>
              </w:rPr>
            </w:pPr>
            <w:r w:rsidRPr="00E71DC9">
              <w:rPr>
                <w:rFonts w:ascii="Times New Roman" w:hAnsi="Times New Roman"/>
                <w:b/>
                <w:iCs/>
                <w:color w:val="000000"/>
                <w:sz w:val="24"/>
                <w:szCs w:val="24"/>
                <w:lang w:val="it-IT"/>
              </w:rPr>
              <w:t xml:space="preserve">2. Kĩ năng: </w:t>
            </w:r>
            <w:r w:rsidRPr="00E71DC9">
              <w:rPr>
                <w:rFonts w:ascii="Times New Roman" w:hAnsi="Times New Roman"/>
                <w:color w:val="000000"/>
                <w:sz w:val="24"/>
                <w:szCs w:val="24"/>
                <w:lang w:val="it-IT"/>
              </w:rPr>
              <w:t>Rèn luyện kĩ năng tư duy lôgic, trong đó chủ yếu là kĩ năng so sánh, tổng hợp, hệ thống hoá.</w:t>
            </w:r>
          </w:p>
        </w:tc>
        <w:tc>
          <w:tcPr>
            <w:tcW w:w="1564" w:type="dxa"/>
            <w:tcBorders>
              <w:top w:val="single" w:sz="4" w:space="0" w:color="auto"/>
              <w:left w:val="single" w:sz="4" w:space="0" w:color="auto"/>
              <w:bottom w:val="single" w:sz="4" w:space="0" w:color="auto"/>
              <w:right w:val="single" w:sz="4" w:space="0" w:color="auto"/>
            </w:tcBorders>
          </w:tcPr>
          <w:p w14:paraId="1FFE7066" w14:textId="77777777" w:rsidR="001B53BD" w:rsidRPr="00E71DC9" w:rsidRDefault="001B53BD"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Máy chiếu, bảng phụ</w:t>
            </w:r>
          </w:p>
        </w:tc>
        <w:tc>
          <w:tcPr>
            <w:tcW w:w="2693" w:type="dxa"/>
            <w:tcBorders>
              <w:top w:val="single" w:sz="4" w:space="0" w:color="auto"/>
              <w:left w:val="single" w:sz="4" w:space="0" w:color="auto"/>
              <w:bottom w:val="single" w:sz="4" w:space="0" w:color="auto"/>
              <w:right w:val="single" w:sz="4" w:space="0" w:color="auto"/>
            </w:tcBorders>
          </w:tcPr>
          <w:p w14:paraId="7F2ACC85" w14:textId="77777777" w:rsidR="001B53BD" w:rsidRPr="00E71DC9" w:rsidRDefault="001B53BD" w:rsidP="00F922C3">
            <w:pPr>
              <w:spacing w:after="0" w:line="240" w:lineRule="auto"/>
              <w:rPr>
                <w:rFonts w:ascii="Times New Roman" w:hAnsi="Times New Roman"/>
                <w:color w:val="000000"/>
                <w:sz w:val="24"/>
                <w:szCs w:val="24"/>
                <w:lang w:val="nl-NL"/>
              </w:rPr>
            </w:pPr>
          </w:p>
        </w:tc>
        <w:tc>
          <w:tcPr>
            <w:tcW w:w="1697" w:type="dxa"/>
            <w:tcBorders>
              <w:top w:val="single" w:sz="4" w:space="0" w:color="auto"/>
              <w:left w:val="single" w:sz="4" w:space="0" w:color="auto"/>
              <w:bottom w:val="single" w:sz="4" w:space="0" w:color="auto"/>
              <w:right w:val="single" w:sz="4" w:space="0" w:color="auto"/>
            </w:tcBorders>
          </w:tcPr>
          <w:p w14:paraId="27F517DC" w14:textId="77777777" w:rsidR="001B53BD" w:rsidRPr="00E71DC9" w:rsidRDefault="001B53BD"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14:paraId="00A10B0C" w14:textId="77777777" w:rsidR="001B53BD" w:rsidRPr="00E71DC9" w:rsidRDefault="001B53BD" w:rsidP="00F922C3">
            <w:pPr>
              <w:spacing w:after="0" w:line="240" w:lineRule="auto"/>
              <w:ind w:right="360"/>
              <w:outlineLvl w:val="0"/>
              <w:rPr>
                <w:rFonts w:ascii="Times New Roman" w:hAnsi="Times New Roman"/>
                <w:color w:val="000000"/>
                <w:sz w:val="24"/>
                <w:szCs w:val="24"/>
                <w:lang w:val="nl-NL"/>
              </w:rPr>
            </w:pPr>
          </w:p>
        </w:tc>
      </w:tr>
      <w:tr w:rsidR="001B53BD" w:rsidRPr="001B53BD" w14:paraId="16EAD4F2"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2F23862F" w14:textId="77777777" w:rsidR="001B53BD" w:rsidRPr="00E71DC9" w:rsidRDefault="001B53BD"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53</w:t>
            </w:r>
          </w:p>
        </w:tc>
        <w:tc>
          <w:tcPr>
            <w:tcW w:w="709" w:type="dxa"/>
            <w:tcBorders>
              <w:top w:val="single" w:sz="4" w:space="0" w:color="auto"/>
              <w:left w:val="single" w:sz="4" w:space="0" w:color="auto"/>
              <w:bottom w:val="single" w:sz="4" w:space="0" w:color="auto"/>
              <w:right w:val="single" w:sz="4" w:space="0" w:color="auto"/>
            </w:tcBorders>
            <w:vAlign w:val="center"/>
          </w:tcPr>
          <w:p w14:paraId="00DF83A2" w14:textId="77777777" w:rsidR="001B53BD" w:rsidRDefault="001B53BD" w:rsidP="00CA069E">
            <w:pPr>
              <w:spacing w:after="0" w:line="240" w:lineRule="auto"/>
              <w:rPr>
                <w:rFonts w:ascii="Times New Roman" w:hAnsi="Times New Roman"/>
                <w:b/>
                <w:color w:val="000000"/>
                <w:sz w:val="24"/>
                <w:szCs w:val="24"/>
                <w:lang w:val="it-IT"/>
              </w:rPr>
            </w:pPr>
            <w:r w:rsidRPr="001B53BD">
              <w:rPr>
                <w:rFonts w:ascii="Times New Roman" w:hAnsi="Times New Roman"/>
                <w:b/>
                <w:color w:val="FF0000"/>
                <w:sz w:val="24"/>
                <w:szCs w:val="24"/>
                <w:lang w:val="it-IT"/>
              </w:rPr>
              <w:t>64</w:t>
            </w:r>
          </w:p>
        </w:tc>
        <w:tc>
          <w:tcPr>
            <w:tcW w:w="2268" w:type="dxa"/>
            <w:tcBorders>
              <w:top w:val="single" w:sz="4" w:space="0" w:color="auto"/>
              <w:left w:val="single" w:sz="4" w:space="0" w:color="auto"/>
              <w:bottom w:val="single" w:sz="4" w:space="0" w:color="auto"/>
              <w:right w:val="single" w:sz="4" w:space="0" w:color="auto"/>
            </w:tcBorders>
            <w:vAlign w:val="center"/>
          </w:tcPr>
          <w:p w14:paraId="19C98711" w14:textId="5B5F44DD" w:rsidR="001B53BD" w:rsidRPr="00E71DC9" w:rsidRDefault="001B53BD" w:rsidP="00F922C3">
            <w:pPr>
              <w:spacing w:after="0" w:line="240" w:lineRule="auto"/>
              <w:rPr>
                <w:rFonts w:ascii="Times New Roman" w:hAnsi="Times New Roman"/>
                <w:color w:val="000000"/>
                <w:sz w:val="24"/>
                <w:szCs w:val="24"/>
                <w:lang w:val="it-IT"/>
              </w:rPr>
            </w:pPr>
            <w:r w:rsidRPr="00F46B9A">
              <w:rPr>
                <w:rFonts w:ascii="Times New Roman" w:hAnsi="Times New Roman"/>
                <w:b/>
                <w:color w:val="FF0000"/>
                <w:sz w:val="24"/>
                <w:szCs w:val="24"/>
                <w:lang w:val="it-IT"/>
              </w:rPr>
              <w:t xml:space="preserve">Kiểm tra </w:t>
            </w:r>
            <w:r w:rsidR="005E4EF2">
              <w:rPr>
                <w:rFonts w:ascii="Times New Roman" w:hAnsi="Times New Roman"/>
                <w:b/>
                <w:color w:val="FF0000"/>
                <w:sz w:val="24"/>
                <w:szCs w:val="24"/>
                <w:lang w:val="it-IT"/>
              </w:rPr>
              <w:t xml:space="preserve">cuối </w:t>
            </w:r>
            <w:r w:rsidRPr="00F46B9A">
              <w:rPr>
                <w:rFonts w:ascii="Times New Roman" w:hAnsi="Times New Roman"/>
                <w:b/>
                <w:color w:val="FF0000"/>
                <w:sz w:val="24"/>
                <w:szCs w:val="24"/>
                <w:lang w:val="it-IT"/>
              </w:rPr>
              <w:t>học kỳ II</w:t>
            </w:r>
          </w:p>
        </w:tc>
        <w:tc>
          <w:tcPr>
            <w:tcW w:w="3118" w:type="dxa"/>
            <w:tcBorders>
              <w:top w:val="single" w:sz="4" w:space="0" w:color="auto"/>
              <w:left w:val="single" w:sz="4" w:space="0" w:color="auto"/>
              <w:bottom w:val="single" w:sz="4" w:space="0" w:color="auto"/>
              <w:right w:val="single" w:sz="4" w:space="0" w:color="auto"/>
            </w:tcBorders>
          </w:tcPr>
          <w:p w14:paraId="634F46E8" w14:textId="77777777" w:rsidR="001B53BD" w:rsidRPr="00716102" w:rsidRDefault="001B53BD" w:rsidP="001B53BD">
            <w:pPr>
              <w:spacing w:after="0" w:line="240" w:lineRule="auto"/>
              <w:rPr>
                <w:rFonts w:ascii="Times New Roman" w:hAnsi="Times New Roman"/>
                <w:color w:val="FF0000"/>
                <w:sz w:val="24"/>
                <w:szCs w:val="24"/>
                <w:lang w:val="it-IT"/>
              </w:rPr>
            </w:pPr>
            <w:r w:rsidRPr="001B53BD">
              <w:rPr>
                <w:rFonts w:ascii="Times New Roman" w:hAnsi="Times New Roman"/>
                <w:b/>
                <w:iCs/>
                <w:color w:val="FF0000"/>
                <w:sz w:val="24"/>
                <w:szCs w:val="24"/>
                <w:lang w:val="it-IT"/>
              </w:rPr>
              <w:t xml:space="preserve">1. </w:t>
            </w:r>
            <w:r w:rsidRPr="00716102">
              <w:rPr>
                <w:rFonts w:ascii="Times New Roman" w:hAnsi="Times New Roman"/>
                <w:b/>
                <w:iCs/>
                <w:color w:val="FF0000"/>
                <w:sz w:val="24"/>
                <w:szCs w:val="24"/>
                <w:lang w:val="it-IT"/>
              </w:rPr>
              <w:t>Kiến thức</w:t>
            </w:r>
            <w:r w:rsidRPr="00716102">
              <w:rPr>
                <w:rFonts w:ascii="Times New Roman" w:hAnsi="Times New Roman"/>
                <w:b/>
                <w:color w:val="FF0000"/>
                <w:sz w:val="24"/>
                <w:szCs w:val="24"/>
                <w:lang w:val="it-IT"/>
              </w:rPr>
              <w:t xml:space="preserve">: </w:t>
            </w:r>
            <w:r w:rsidRPr="00716102">
              <w:rPr>
                <w:rFonts w:ascii="Times New Roman" w:hAnsi="Times New Roman"/>
                <w:color w:val="FF0000"/>
                <w:sz w:val="24"/>
                <w:szCs w:val="24"/>
                <w:lang w:val="it-IT"/>
              </w:rPr>
              <w:t>- Hs hệ thống hoá các kiến thức sinh học cơ bản của di truyền và biến dị; kiến thức phần sinh vật với môi trường.</w:t>
            </w:r>
          </w:p>
          <w:p w14:paraId="73600C4E" w14:textId="77777777" w:rsidR="001B53BD" w:rsidRPr="00716102" w:rsidRDefault="001B53BD" w:rsidP="001B53BD">
            <w:pPr>
              <w:spacing w:after="0" w:line="240" w:lineRule="auto"/>
              <w:rPr>
                <w:rFonts w:ascii="Times New Roman" w:hAnsi="Times New Roman"/>
                <w:color w:val="FF0000"/>
                <w:sz w:val="24"/>
                <w:szCs w:val="24"/>
                <w:lang w:val="it-IT"/>
              </w:rPr>
            </w:pPr>
            <w:r w:rsidRPr="00716102">
              <w:rPr>
                <w:rFonts w:ascii="Times New Roman" w:hAnsi="Times New Roman"/>
                <w:color w:val="FF0000"/>
                <w:sz w:val="24"/>
                <w:szCs w:val="24"/>
                <w:lang w:val="it-IT"/>
              </w:rPr>
              <w:t>- Biết vận dụng lí thuyết vào thực tiễn sản xuất và đời sống.</w:t>
            </w:r>
          </w:p>
          <w:p w14:paraId="46C50293" w14:textId="77777777" w:rsidR="001B53BD" w:rsidRPr="00E71DC9" w:rsidRDefault="001B53BD" w:rsidP="001B53BD">
            <w:pPr>
              <w:spacing w:after="0" w:line="240" w:lineRule="auto"/>
              <w:rPr>
                <w:rFonts w:ascii="Times New Roman" w:hAnsi="Times New Roman"/>
                <w:b/>
                <w:color w:val="000000"/>
                <w:sz w:val="24"/>
                <w:szCs w:val="24"/>
                <w:lang w:val="it-IT"/>
              </w:rPr>
            </w:pPr>
            <w:r w:rsidRPr="00716102">
              <w:rPr>
                <w:rFonts w:ascii="Times New Roman" w:hAnsi="Times New Roman"/>
                <w:b/>
                <w:iCs/>
                <w:color w:val="FF0000"/>
                <w:sz w:val="24"/>
                <w:szCs w:val="24"/>
                <w:lang w:val="it-IT"/>
              </w:rPr>
              <w:t xml:space="preserve">2. Kĩ năng: </w:t>
            </w:r>
            <w:r w:rsidRPr="00716102">
              <w:rPr>
                <w:rFonts w:ascii="Times New Roman" w:hAnsi="Times New Roman"/>
                <w:color w:val="FF0000"/>
                <w:sz w:val="24"/>
                <w:szCs w:val="24"/>
                <w:lang w:val="it-IT"/>
              </w:rPr>
              <w:t>làm bài kiểm tra.</w:t>
            </w:r>
          </w:p>
        </w:tc>
        <w:tc>
          <w:tcPr>
            <w:tcW w:w="1564" w:type="dxa"/>
            <w:tcBorders>
              <w:top w:val="single" w:sz="4" w:space="0" w:color="auto"/>
              <w:left w:val="single" w:sz="4" w:space="0" w:color="auto"/>
              <w:bottom w:val="single" w:sz="4" w:space="0" w:color="auto"/>
              <w:right w:val="single" w:sz="4" w:space="0" w:color="auto"/>
            </w:tcBorders>
          </w:tcPr>
          <w:p w14:paraId="0F008D28" w14:textId="77777777" w:rsidR="001B53BD" w:rsidRPr="00DA4784" w:rsidRDefault="001B53BD" w:rsidP="00DA4784">
            <w:pPr>
              <w:spacing w:after="0" w:line="240" w:lineRule="auto"/>
              <w:jc w:val="center"/>
              <w:outlineLvl w:val="0"/>
              <w:rPr>
                <w:rFonts w:ascii="Times New Roman" w:hAnsi="Times New Roman"/>
                <w:b/>
                <w:color w:val="000000"/>
                <w:sz w:val="24"/>
                <w:szCs w:val="24"/>
                <w:lang w:val="nl-NL"/>
              </w:rPr>
            </w:pPr>
            <w:r w:rsidRPr="00DA4784">
              <w:rPr>
                <w:rFonts w:ascii="Times New Roman" w:hAnsi="Times New Roman"/>
                <w:b/>
                <w:color w:val="000000"/>
                <w:sz w:val="24"/>
                <w:szCs w:val="24"/>
                <w:lang w:val="nl-NL"/>
              </w:rPr>
              <w:t>Đề</w:t>
            </w:r>
            <w:r w:rsidR="004066B8">
              <w:rPr>
                <w:rFonts w:ascii="Times New Roman" w:hAnsi="Times New Roman"/>
                <w:b/>
                <w:color w:val="000000"/>
                <w:sz w:val="24"/>
                <w:szCs w:val="24"/>
                <w:lang w:val="nl-NL"/>
              </w:rPr>
              <w:t xml:space="preserve"> kiểm tra</w:t>
            </w:r>
          </w:p>
        </w:tc>
        <w:tc>
          <w:tcPr>
            <w:tcW w:w="2693" w:type="dxa"/>
            <w:tcBorders>
              <w:top w:val="single" w:sz="4" w:space="0" w:color="auto"/>
              <w:left w:val="single" w:sz="4" w:space="0" w:color="auto"/>
              <w:bottom w:val="single" w:sz="4" w:space="0" w:color="auto"/>
              <w:right w:val="single" w:sz="4" w:space="0" w:color="auto"/>
            </w:tcBorders>
          </w:tcPr>
          <w:p w14:paraId="23340383" w14:textId="77777777" w:rsidR="001B53BD" w:rsidRPr="00E71DC9" w:rsidRDefault="001B53BD" w:rsidP="00F922C3">
            <w:pPr>
              <w:spacing w:after="0" w:line="240" w:lineRule="auto"/>
              <w:rPr>
                <w:rFonts w:ascii="Times New Roman" w:hAnsi="Times New Roman"/>
                <w:color w:val="000000"/>
                <w:sz w:val="24"/>
                <w:szCs w:val="24"/>
                <w:lang w:val="nl-NL"/>
              </w:rPr>
            </w:pPr>
          </w:p>
        </w:tc>
        <w:tc>
          <w:tcPr>
            <w:tcW w:w="1697" w:type="dxa"/>
            <w:tcBorders>
              <w:top w:val="single" w:sz="4" w:space="0" w:color="auto"/>
              <w:left w:val="single" w:sz="4" w:space="0" w:color="auto"/>
              <w:bottom w:val="single" w:sz="4" w:space="0" w:color="auto"/>
              <w:right w:val="single" w:sz="4" w:space="0" w:color="auto"/>
            </w:tcBorders>
          </w:tcPr>
          <w:p w14:paraId="1D77731C" w14:textId="77777777" w:rsidR="001B53BD" w:rsidRPr="00E71DC9" w:rsidRDefault="001B53BD"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14:paraId="0A87CDB2" w14:textId="77777777" w:rsidR="001B53BD" w:rsidRPr="00E71DC9" w:rsidRDefault="001B53BD" w:rsidP="00F922C3">
            <w:pPr>
              <w:spacing w:after="0" w:line="240" w:lineRule="auto"/>
              <w:ind w:right="360"/>
              <w:outlineLvl w:val="0"/>
              <w:rPr>
                <w:rFonts w:ascii="Times New Roman" w:hAnsi="Times New Roman"/>
                <w:color w:val="000000"/>
                <w:sz w:val="24"/>
                <w:szCs w:val="24"/>
                <w:lang w:val="nl-NL"/>
              </w:rPr>
            </w:pPr>
          </w:p>
        </w:tc>
      </w:tr>
      <w:tr w:rsidR="00F46B9A" w:rsidRPr="00AB3D64" w14:paraId="4530F1CB"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49F812FE" w14:textId="77777777" w:rsidR="00F46B9A" w:rsidRPr="00E71DC9" w:rsidRDefault="00F46B9A" w:rsidP="00F922C3">
            <w:pPr>
              <w:spacing w:after="0" w:line="240" w:lineRule="auto"/>
              <w:rPr>
                <w:rFonts w:ascii="Times New Roman" w:hAnsi="Times New Roman"/>
                <w:color w:val="000000"/>
                <w:sz w:val="24"/>
                <w:szCs w:val="24"/>
                <w:lang w:val="it-IT"/>
              </w:rPr>
            </w:pPr>
          </w:p>
          <w:p w14:paraId="4CFD7443" w14:textId="77777777" w:rsidR="00F46B9A" w:rsidRDefault="00F46B9A" w:rsidP="00F922C3">
            <w:pPr>
              <w:spacing w:after="0" w:line="240" w:lineRule="auto"/>
              <w:rPr>
                <w:rFonts w:ascii="Times New Roman" w:hAnsi="Times New Roman"/>
                <w:color w:val="000000"/>
                <w:sz w:val="24"/>
                <w:szCs w:val="24"/>
                <w:lang w:val="it-IT"/>
              </w:rPr>
            </w:pPr>
          </w:p>
          <w:p w14:paraId="32620DF3" w14:textId="77777777" w:rsidR="00BD73D5" w:rsidRDefault="00BD73D5" w:rsidP="00F922C3">
            <w:pPr>
              <w:spacing w:after="0" w:line="240" w:lineRule="auto"/>
              <w:rPr>
                <w:rFonts w:ascii="Times New Roman" w:hAnsi="Times New Roman"/>
                <w:color w:val="000000"/>
                <w:sz w:val="24"/>
                <w:szCs w:val="24"/>
                <w:lang w:val="it-IT"/>
              </w:rPr>
            </w:pPr>
          </w:p>
          <w:p w14:paraId="76BDF46C" w14:textId="77777777" w:rsidR="00BD73D5" w:rsidRDefault="00BD73D5" w:rsidP="00F922C3">
            <w:pPr>
              <w:spacing w:after="0" w:line="240" w:lineRule="auto"/>
              <w:rPr>
                <w:rFonts w:ascii="Times New Roman" w:hAnsi="Times New Roman"/>
                <w:color w:val="000000"/>
                <w:sz w:val="24"/>
                <w:szCs w:val="24"/>
                <w:lang w:val="it-IT"/>
              </w:rPr>
            </w:pPr>
          </w:p>
          <w:p w14:paraId="7056C892" w14:textId="77777777" w:rsidR="00BD73D5" w:rsidRPr="00E71DC9" w:rsidRDefault="00BD73D5" w:rsidP="00F922C3">
            <w:pPr>
              <w:spacing w:after="0" w:line="240" w:lineRule="auto"/>
              <w:rPr>
                <w:rFonts w:ascii="Times New Roman" w:hAnsi="Times New Roman"/>
                <w:color w:val="000000"/>
                <w:sz w:val="24"/>
                <w:szCs w:val="24"/>
                <w:lang w:val="it-IT"/>
              </w:rPr>
            </w:pPr>
          </w:p>
          <w:p w14:paraId="4C597443" w14:textId="77777777" w:rsidR="00F46B9A" w:rsidRPr="00E71DC9" w:rsidRDefault="00F46B9A" w:rsidP="00F922C3">
            <w:pPr>
              <w:spacing w:after="0" w:line="240" w:lineRule="auto"/>
              <w:rPr>
                <w:rFonts w:ascii="Times New Roman" w:hAnsi="Times New Roman"/>
                <w:color w:val="000000"/>
                <w:sz w:val="24"/>
                <w:szCs w:val="24"/>
                <w:lang w:val="it-IT"/>
              </w:rPr>
            </w:pPr>
          </w:p>
          <w:p w14:paraId="1ECE057C" w14:textId="77777777"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lastRenderedPageBreak/>
              <w:t>5</w:t>
            </w:r>
            <w:r w:rsidR="001B53BD">
              <w:rPr>
                <w:rFonts w:ascii="Times New Roman" w:hAnsi="Times New Roman"/>
                <w:color w:val="000000"/>
                <w:sz w:val="24"/>
                <w:szCs w:val="24"/>
                <w:lang w:val="it-IT"/>
              </w:rPr>
              <w:t>4</w:t>
            </w:r>
          </w:p>
          <w:p w14:paraId="60B52309" w14:textId="77777777" w:rsidR="00F46B9A" w:rsidRPr="00E71DC9" w:rsidRDefault="00F46B9A" w:rsidP="00F922C3">
            <w:pPr>
              <w:spacing w:after="0" w:line="240" w:lineRule="auto"/>
              <w:rPr>
                <w:rFonts w:ascii="Times New Roman" w:hAnsi="Times New Roman"/>
                <w:color w:val="000000"/>
                <w:sz w:val="24"/>
                <w:szCs w:val="24"/>
                <w:lang w:val="it-IT"/>
              </w:rPr>
            </w:pPr>
          </w:p>
          <w:p w14:paraId="200E0AEE" w14:textId="77777777" w:rsidR="00F46B9A" w:rsidRPr="00E71DC9" w:rsidRDefault="00F46B9A" w:rsidP="00F922C3">
            <w:pPr>
              <w:spacing w:after="0" w:line="240" w:lineRule="auto"/>
              <w:rPr>
                <w:rFonts w:ascii="Times New Roman" w:hAnsi="Times New Roman"/>
                <w:color w:val="000000"/>
                <w:sz w:val="24"/>
                <w:szCs w:val="24"/>
                <w:lang w:val="it-IT"/>
              </w:rPr>
            </w:pPr>
          </w:p>
          <w:p w14:paraId="55C60D33" w14:textId="77777777" w:rsidR="00F46B9A" w:rsidRPr="00E71DC9" w:rsidRDefault="00F46B9A" w:rsidP="00F922C3">
            <w:pPr>
              <w:spacing w:after="0" w:line="240" w:lineRule="auto"/>
              <w:rPr>
                <w:rFonts w:ascii="Times New Roman" w:hAnsi="Times New Roman"/>
                <w:color w:val="000000"/>
                <w:sz w:val="24"/>
                <w:szCs w:val="24"/>
                <w:lang w:val="it-IT"/>
              </w:rPr>
            </w:pPr>
          </w:p>
          <w:p w14:paraId="29F534F8"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FDE6F6" w14:textId="77777777" w:rsidR="00F46B9A" w:rsidRPr="003E5347" w:rsidRDefault="00F46B9A" w:rsidP="00CA069E">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lastRenderedPageBreak/>
              <w:t>6</w:t>
            </w:r>
            <w:r w:rsidR="001B53BD">
              <w:rPr>
                <w:rFonts w:ascii="Times New Roman" w:hAnsi="Times New Roman"/>
                <w:b/>
                <w:color w:val="000000"/>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922F2E"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60: Bảo vệ đa dạng các hệ sinh thái.</w:t>
            </w:r>
          </w:p>
        </w:tc>
        <w:tc>
          <w:tcPr>
            <w:tcW w:w="3118" w:type="dxa"/>
            <w:tcBorders>
              <w:top w:val="single" w:sz="4" w:space="0" w:color="auto"/>
              <w:left w:val="single" w:sz="4" w:space="0" w:color="auto"/>
              <w:bottom w:val="single" w:sz="4" w:space="0" w:color="auto"/>
              <w:right w:val="single" w:sz="4" w:space="0" w:color="auto"/>
            </w:tcBorders>
          </w:tcPr>
          <w:p w14:paraId="5C28B9F2"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vai trò của hệ sinh thái rừng, hệ sinh thái biển, hệ sinh thái nong nghiệp và đề xuất các biện pháp bảo vệ các hệ sinh thái nay.</w:t>
            </w:r>
          </w:p>
          <w:p w14:paraId="217268A2" w14:textId="77777777"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 xml:space="preserve">2. Kĩ năng: </w:t>
            </w:r>
            <w:r w:rsidRPr="00E71DC9">
              <w:rPr>
                <w:rFonts w:ascii="Times New Roman" w:hAnsi="Times New Roman"/>
                <w:color w:val="000000"/>
                <w:sz w:val="24"/>
                <w:szCs w:val="24"/>
                <w:lang w:val="it-IT"/>
              </w:rPr>
              <w:t>Khái quát kiến thức.</w:t>
            </w:r>
            <w:r w:rsidRPr="00F2413C">
              <w:rPr>
                <w:rFonts w:ascii="Times New Roman" w:hAnsi="Times New Roman"/>
                <w:color w:val="000000"/>
                <w:sz w:val="24"/>
                <w:szCs w:val="24"/>
                <w:lang w:val="it-IT"/>
              </w:rPr>
              <w:t>Hoạt động nhóm.</w:t>
            </w:r>
          </w:p>
          <w:p w14:paraId="3D24E206" w14:textId="77777777" w:rsidR="00F46B9A" w:rsidRPr="00F2413C" w:rsidRDefault="00F46B9A" w:rsidP="00F922C3">
            <w:pPr>
              <w:tabs>
                <w:tab w:val="left" w:pos="540"/>
              </w:tabs>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4AFFCB7B" w14:textId="77777777" w:rsidR="00F46B9A" w:rsidRPr="00BB5FC1" w:rsidRDefault="00F46B9A" w:rsidP="00DA4784">
            <w:pPr>
              <w:spacing w:after="0" w:line="240" w:lineRule="auto"/>
              <w:jc w:val="center"/>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lastRenderedPageBreak/>
              <w:t>Máy chiếu, tranh ảnh về các hệ sinh thái.</w:t>
            </w:r>
          </w:p>
        </w:tc>
        <w:tc>
          <w:tcPr>
            <w:tcW w:w="2693" w:type="dxa"/>
            <w:tcBorders>
              <w:top w:val="single" w:sz="4" w:space="0" w:color="auto"/>
              <w:left w:val="single" w:sz="4" w:space="0" w:color="auto"/>
              <w:bottom w:val="single" w:sz="4" w:space="0" w:color="auto"/>
              <w:right w:val="single" w:sz="4" w:space="0" w:color="auto"/>
            </w:tcBorders>
            <w:hideMark/>
          </w:tcPr>
          <w:p w14:paraId="522E1C94"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Giáo dục đạo đức:</w:t>
            </w:r>
          </w:p>
          <w:p w14:paraId="4E0B2D03"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Có trách nhiệm đối với vấn đề dân số, kế hoạch hóa gia đình,... </w:t>
            </w:r>
          </w:p>
          <w:p w14:paraId="1DCA9E5D"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Ý thức trách nhiệm trong việc bảo vệ và sử </w:t>
            </w:r>
            <w:r w:rsidRPr="00E71DC9">
              <w:rPr>
                <w:rFonts w:ascii="Times New Roman" w:hAnsi="Times New Roman"/>
                <w:color w:val="000000"/>
                <w:sz w:val="24"/>
                <w:szCs w:val="24"/>
                <w:lang w:val="it-IT"/>
              </w:rPr>
              <w:lastRenderedPageBreak/>
              <w:t xml:space="preserve">dụng hợp lí tài nguyên thiên nhiên, bảo vệ môi trường sống ; bảo vệ đa dạng sinh học; bảo vệ hòa bình của mỗi quốc gia, mỗi khu vực và trên toàn thế giới. </w:t>
            </w:r>
          </w:p>
          <w:p w14:paraId="012A1A33" w14:textId="77777777"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p w14:paraId="473BC3C9" w14:textId="77777777"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*Kĩ năng sống: </w:t>
            </w:r>
            <w:r w:rsidRPr="00E71DC9">
              <w:rPr>
                <w:rFonts w:ascii="Times New Roman" w:hAnsi="Times New Roman"/>
                <w:color w:val="000000"/>
                <w:sz w:val="24"/>
                <w:szCs w:val="24"/>
                <w:lang w:val="it-IT"/>
              </w:rPr>
              <w:t>Kĩ năng thu thập và xử lí thông tin để tìm hiểu về ý nghĩa của việc khôi phục môi trường và giữ gìn thiên nhiên hoang dã.</w:t>
            </w:r>
          </w:p>
          <w:p w14:paraId="5AD2C4C5" w14:textId="77777777"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r w:rsidRPr="00F2413C">
              <w:rPr>
                <w:rFonts w:ascii="Times New Roman" w:hAnsi="Times New Roman"/>
                <w:color w:val="000000"/>
                <w:sz w:val="24"/>
                <w:szCs w:val="24"/>
                <w:lang w:val="it-IT"/>
              </w:rPr>
              <w:t>Kĩ năng hợp tác trong nhóm.</w:t>
            </w:r>
          </w:p>
          <w:p w14:paraId="62D39B32" w14:textId="77777777"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F2413C">
              <w:rPr>
                <w:rFonts w:ascii="Times New Roman" w:hAnsi="Times New Roman"/>
                <w:b/>
                <w:color w:val="000000"/>
                <w:sz w:val="24"/>
                <w:szCs w:val="24"/>
                <w:lang w:val="it-IT"/>
              </w:rPr>
              <w:t xml:space="preserve">- </w:t>
            </w:r>
            <w:r w:rsidRPr="00F2413C">
              <w:rPr>
                <w:rFonts w:ascii="Times New Roman" w:hAnsi="Times New Roman"/>
                <w:color w:val="000000"/>
                <w:sz w:val="24"/>
                <w:szCs w:val="24"/>
                <w:lang w:val="it-IT"/>
              </w:rPr>
              <w:t>Kĩ năng tự tin khi trình bày ý kiến trước tổ, nhóm.</w:t>
            </w:r>
          </w:p>
        </w:tc>
        <w:tc>
          <w:tcPr>
            <w:tcW w:w="1697" w:type="dxa"/>
            <w:tcBorders>
              <w:top w:val="single" w:sz="4" w:space="0" w:color="auto"/>
              <w:left w:val="single" w:sz="4" w:space="0" w:color="auto"/>
              <w:bottom w:val="single" w:sz="4" w:space="0" w:color="auto"/>
              <w:right w:val="single" w:sz="4" w:space="0" w:color="auto"/>
            </w:tcBorders>
          </w:tcPr>
          <w:p w14:paraId="6AF5C100"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70FA1628"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60CCEEBF"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01B8DCEE" w14:textId="77777777" w:rsidR="00F46B9A" w:rsidRPr="00E71DC9" w:rsidRDefault="00F46B9A" w:rsidP="00F922C3">
            <w:pPr>
              <w:spacing w:after="0" w:line="240" w:lineRule="auto"/>
              <w:rPr>
                <w:rFonts w:ascii="Times New Roman" w:hAnsi="Times New Roman"/>
                <w:color w:val="000000"/>
                <w:sz w:val="24"/>
                <w:szCs w:val="24"/>
                <w:lang w:val="it-IT"/>
              </w:rPr>
            </w:pPr>
          </w:p>
          <w:p w14:paraId="2C004452" w14:textId="77777777"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5</w:t>
            </w:r>
            <w:r w:rsidR="006A4EEA">
              <w:rPr>
                <w:rFonts w:ascii="Times New Roman" w:hAnsi="Times New Roman"/>
                <w:color w:val="000000"/>
                <w:sz w:val="24"/>
                <w:szCs w:val="24"/>
                <w:lang w:val="it-IT"/>
              </w:rPr>
              <w:t>5</w:t>
            </w:r>
          </w:p>
          <w:p w14:paraId="2149B790"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13DB84" w14:textId="77777777" w:rsidR="00F46B9A" w:rsidRPr="003E5347" w:rsidRDefault="00F46B9A" w:rsidP="00DA4784">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6</w:t>
            </w:r>
            <w:r w:rsidR="001B53BD">
              <w:rPr>
                <w:rFonts w:ascii="Times New Roman" w:hAnsi="Times New Roman"/>
                <w:b/>
                <w:color w:val="000000"/>
                <w:sz w:val="24"/>
                <w:szCs w:val="24"/>
                <w:lang w:val="it-IT"/>
              </w:rPr>
              <w:t>6</w:t>
            </w:r>
          </w:p>
          <w:p w14:paraId="28D92661" w14:textId="77777777" w:rsidR="00F46B9A" w:rsidRPr="003E5347" w:rsidRDefault="00F46B9A" w:rsidP="00DA4784">
            <w:pPr>
              <w:spacing w:after="0" w:line="240" w:lineRule="auto"/>
              <w:rPr>
                <w:rFonts w:ascii="Times New Roman" w:hAnsi="Times New Roman"/>
                <w:b/>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A21F65" w14:textId="77777777" w:rsidR="00F46B9A" w:rsidRPr="00E71DC9" w:rsidRDefault="004117AC" w:rsidP="004117AC">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Bài 61: Luật bảo vệ môi trường</w:t>
            </w:r>
          </w:p>
        </w:tc>
        <w:tc>
          <w:tcPr>
            <w:tcW w:w="3118" w:type="dxa"/>
            <w:tcBorders>
              <w:top w:val="single" w:sz="4" w:space="0" w:color="auto"/>
              <w:left w:val="single" w:sz="4" w:space="0" w:color="auto"/>
              <w:bottom w:val="single" w:sz="4" w:space="0" w:color="auto"/>
              <w:right w:val="single" w:sz="4" w:space="0" w:color="auto"/>
            </w:tcBorders>
          </w:tcPr>
          <w:p w14:paraId="3F9B3C75" w14:textId="77777777" w:rsidR="00F46B9A" w:rsidRPr="00BB5FC1"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14:paraId="416B3B61" w14:textId="77777777" w:rsidR="00F46B9A" w:rsidRPr="00BB5FC1" w:rsidRDefault="00F46B9A" w:rsidP="00F922C3">
            <w:pPr>
              <w:spacing w:after="0" w:line="240" w:lineRule="auto"/>
              <w:outlineLvl w:val="0"/>
              <w:rPr>
                <w:rFonts w:ascii="Times New Roman" w:hAnsi="Times New Roman"/>
                <w:color w:val="000000"/>
                <w:sz w:val="24"/>
                <w:szCs w:val="24"/>
                <w:lang w:val="it-IT"/>
              </w:rPr>
            </w:pPr>
            <w:r w:rsidRPr="00BB5FC1">
              <w:rPr>
                <w:rFonts w:ascii="Times New Roman" w:hAnsi="Times New Roman"/>
                <w:color w:val="000000"/>
                <w:sz w:val="24"/>
                <w:szCs w:val="24"/>
                <w:lang w:val="it-IT"/>
              </w:rPr>
              <w:t>Bảng phụ hoặc máy chiếu</w:t>
            </w:r>
          </w:p>
        </w:tc>
        <w:tc>
          <w:tcPr>
            <w:tcW w:w="2693" w:type="dxa"/>
            <w:tcBorders>
              <w:top w:val="single" w:sz="4" w:space="0" w:color="auto"/>
              <w:left w:val="single" w:sz="4" w:space="0" w:color="auto"/>
              <w:bottom w:val="single" w:sz="4" w:space="0" w:color="auto"/>
              <w:right w:val="single" w:sz="4" w:space="0" w:color="auto"/>
            </w:tcBorders>
            <w:hideMark/>
          </w:tcPr>
          <w:p w14:paraId="49D1E123"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13B6E0F2" w14:textId="77777777" w:rsidR="00F46B9A" w:rsidRPr="00BB5FC1" w:rsidRDefault="00F46B9A" w:rsidP="00F922C3">
            <w:pPr>
              <w:spacing w:after="0" w:line="240" w:lineRule="auto"/>
              <w:outlineLvl w:val="0"/>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69E06699"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460A7D62"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30EFF632" w14:textId="77777777" w:rsidR="00F46B9A" w:rsidRPr="00F46B9A" w:rsidRDefault="00BD73D5" w:rsidP="004F6B39">
            <w:pPr>
              <w:spacing w:after="0" w:line="240" w:lineRule="auto"/>
              <w:rPr>
                <w:rFonts w:ascii="Times New Roman" w:hAnsi="Times New Roman"/>
                <w:sz w:val="24"/>
                <w:szCs w:val="24"/>
                <w:lang w:val="it-IT"/>
              </w:rPr>
            </w:pPr>
            <w:r>
              <w:rPr>
                <w:rFonts w:ascii="Times New Roman" w:hAnsi="Times New Roman"/>
                <w:sz w:val="24"/>
                <w:szCs w:val="24"/>
                <w:lang w:val="it-IT"/>
              </w:rPr>
              <w:t>5</w:t>
            </w:r>
            <w:r w:rsidR="006A4EEA">
              <w:rPr>
                <w:rFonts w:ascii="Times New Roman" w:hAnsi="Times New Roman"/>
                <w:sz w:val="24"/>
                <w:szCs w:val="24"/>
                <w:lang w:val="it-IT"/>
              </w:rPr>
              <w:t>6</w:t>
            </w:r>
          </w:p>
        </w:tc>
        <w:tc>
          <w:tcPr>
            <w:tcW w:w="709" w:type="dxa"/>
            <w:tcBorders>
              <w:top w:val="single" w:sz="4" w:space="0" w:color="auto"/>
              <w:left w:val="single" w:sz="4" w:space="0" w:color="auto"/>
              <w:bottom w:val="single" w:sz="4" w:space="0" w:color="auto"/>
              <w:right w:val="single" w:sz="4" w:space="0" w:color="auto"/>
            </w:tcBorders>
            <w:vAlign w:val="center"/>
          </w:tcPr>
          <w:p w14:paraId="00C4A9B8" w14:textId="77777777" w:rsidR="00F46B9A" w:rsidRPr="00F46B9A" w:rsidRDefault="00F46B9A" w:rsidP="00DA4784">
            <w:pPr>
              <w:spacing w:after="0" w:line="240" w:lineRule="auto"/>
              <w:rPr>
                <w:rFonts w:ascii="Times New Roman" w:hAnsi="Times New Roman"/>
                <w:b/>
                <w:sz w:val="24"/>
                <w:szCs w:val="24"/>
                <w:lang w:val="it-IT"/>
              </w:rPr>
            </w:pPr>
            <w:r w:rsidRPr="00F46B9A">
              <w:rPr>
                <w:rFonts w:ascii="Times New Roman" w:hAnsi="Times New Roman"/>
                <w:b/>
                <w:sz w:val="24"/>
                <w:szCs w:val="24"/>
                <w:lang w:val="it-IT"/>
              </w:rPr>
              <w:t>6</w:t>
            </w:r>
            <w:r w:rsidR="001B53BD">
              <w:rPr>
                <w:rFonts w:ascii="Times New Roman" w:hAnsi="Times New Roman"/>
                <w:b/>
                <w:sz w:val="24"/>
                <w:szCs w:val="24"/>
                <w:lang w:val="it-IT"/>
              </w:rPr>
              <w:t>7</w:t>
            </w:r>
          </w:p>
        </w:tc>
        <w:tc>
          <w:tcPr>
            <w:tcW w:w="2268" w:type="dxa"/>
            <w:tcBorders>
              <w:top w:val="single" w:sz="4" w:space="0" w:color="auto"/>
              <w:left w:val="single" w:sz="4" w:space="0" w:color="auto"/>
              <w:bottom w:val="single" w:sz="4" w:space="0" w:color="auto"/>
              <w:right w:val="single" w:sz="4" w:space="0" w:color="auto"/>
            </w:tcBorders>
            <w:vAlign w:val="center"/>
          </w:tcPr>
          <w:p w14:paraId="13AFAB3F" w14:textId="77777777" w:rsidR="00F46B9A" w:rsidRPr="00F46B9A" w:rsidRDefault="00F46B9A" w:rsidP="004117AC">
            <w:pPr>
              <w:spacing w:after="0" w:line="240" w:lineRule="auto"/>
              <w:rPr>
                <w:rFonts w:ascii="Times New Roman" w:hAnsi="Times New Roman"/>
                <w:sz w:val="24"/>
                <w:szCs w:val="24"/>
                <w:lang w:val="it-IT"/>
              </w:rPr>
            </w:pPr>
            <w:r w:rsidRPr="00F46B9A">
              <w:rPr>
                <w:rFonts w:ascii="Times New Roman" w:hAnsi="Times New Roman"/>
                <w:sz w:val="24"/>
                <w:szCs w:val="24"/>
                <w:lang w:val="it-IT"/>
              </w:rPr>
              <w:t xml:space="preserve">Bài 62: Thực hành: Vận dụng luật bảo vệ MT vào việc bảo vệ MT ở địa phương </w:t>
            </w:r>
          </w:p>
        </w:tc>
        <w:tc>
          <w:tcPr>
            <w:tcW w:w="3118" w:type="dxa"/>
            <w:tcBorders>
              <w:top w:val="single" w:sz="4" w:space="0" w:color="auto"/>
              <w:left w:val="single" w:sz="4" w:space="0" w:color="auto"/>
              <w:bottom w:val="single" w:sz="4" w:space="0" w:color="auto"/>
              <w:right w:val="single" w:sz="4" w:space="0" w:color="auto"/>
            </w:tcBorders>
          </w:tcPr>
          <w:p w14:paraId="55495A97" w14:textId="77777777" w:rsidR="00F46B9A" w:rsidRPr="00F46B9A" w:rsidRDefault="00F46B9A" w:rsidP="00F922C3">
            <w:pPr>
              <w:pStyle w:val="Default"/>
              <w:jc w:val="both"/>
              <w:rPr>
                <w:color w:val="auto"/>
                <w:lang w:val="it-IT"/>
              </w:rPr>
            </w:pPr>
          </w:p>
        </w:tc>
        <w:tc>
          <w:tcPr>
            <w:tcW w:w="1564" w:type="dxa"/>
            <w:tcBorders>
              <w:top w:val="single" w:sz="4" w:space="0" w:color="auto"/>
              <w:left w:val="single" w:sz="4" w:space="0" w:color="auto"/>
              <w:bottom w:val="single" w:sz="4" w:space="0" w:color="auto"/>
              <w:right w:val="single" w:sz="4" w:space="0" w:color="auto"/>
            </w:tcBorders>
          </w:tcPr>
          <w:p w14:paraId="7A253BDD" w14:textId="77777777" w:rsidR="00F46B9A" w:rsidRPr="00BB5FC1" w:rsidRDefault="00F46B9A" w:rsidP="00F922C3">
            <w:pPr>
              <w:spacing w:after="0" w:line="240" w:lineRule="auto"/>
              <w:outlineLvl w:val="0"/>
              <w:rPr>
                <w:rFonts w:ascii="Times New Roman" w:hAnsi="Times New Roman"/>
                <w:sz w:val="24"/>
                <w:szCs w:val="24"/>
                <w:lang w:val="it-IT"/>
              </w:rPr>
            </w:pPr>
          </w:p>
        </w:tc>
        <w:tc>
          <w:tcPr>
            <w:tcW w:w="2693" w:type="dxa"/>
            <w:tcBorders>
              <w:top w:val="single" w:sz="4" w:space="0" w:color="auto"/>
              <w:left w:val="single" w:sz="4" w:space="0" w:color="auto"/>
              <w:bottom w:val="single" w:sz="4" w:space="0" w:color="auto"/>
              <w:right w:val="single" w:sz="4" w:space="0" w:color="auto"/>
            </w:tcBorders>
          </w:tcPr>
          <w:p w14:paraId="0176901D" w14:textId="77777777" w:rsidR="00F46B9A" w:rsidRPr="00BB5FC1" w:rsidRDefault="00F46B9A" w:rsidP="00F922C3">
            <w:pPr>
              <w:pStyle w:val="Default"/>
              <w:jc w:val="both"/>
              <w:rPr>
                <w:bCs/>
                <w:iCs/>
                <w:color w:val="auto"/>
                <w:lang w:val="it-IT"/>
              </w:rPr>
            </w:pPr>
          </w:p>
        </w:tc>
        <w:tc>
          <w:tcPr>
            <w:tcW w:w="1697" w:type="dxa"/>
            <w:tcBorders>
              <w:top w:val="single" w:sz="4" w:space="0" w:color="auto"/>
              <w:left w:val="single" w:sz="4" w:space="0" w:color="auto"/>
              <w:bottom w:val="single" w:sz="4" w:space="0" w:color="auto"/>
              <w:right w:val="single" w:sz="4" w:space="0" w:color="auto"/>
            </w:tcBorders>
          </w:tcPr>
          <w:p w14:paraId="3C8361B5" w14:textId="77777777" w:rsidR="00F46B9A" w:rsidRPr="00BB5FC1" w:rsidRDefault="00F46B9A" w:rsidP="00B305E2">
            <w:pPr>
              <w:spacing w:after="0" w:line="240" w:lineRule="auto"/>
              <w:outlineLvl w:val="0"/>
              <w:rPr>
                <w:rFonts w:ascii="Times New Roman" w:hAnsi="Times New Roman"/>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14:paraId="174826F0"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r w:rsidR="00F46B9A" w:rsidRPr="00AB3D64" w14:paraId="433B2A4B" w14:textId="77777777" w:rsidTr="00425FBB">
        <w:trPr>
          <w:trHeight w:val="100"/>
        </w:trPr>
        <w:tc>
          <w:tcPr>
            <w:tcW w:w="709" w:type="dxa"/>
            <w:tcBorders>
              <w:top w:val="single" w:sz="4" w:space="0" w:color="auto"/>
              <w:left w:val="single" w:sz="4" w:space="0" w:color="auto"/>
              <w:bottom w:val="single" w:sz="4" w:space="0" w:color="auto"/>
              <w:right w:val="single" w:sz="4" w:space="0" w:color="auto"/>
            </w:tcBorders>
          </w:tcPr>
          <w:p w14:paraId="1B78FB49" w14:textId="77777777" w:rsidR="00F46B9A" w:rsidRPr="00E71DC9" w:rsidRDefault="00F46B9A" w:rsidP="00F922C3">
            <w:pPr>
              <w:spacing w:after="0" w:line="240" w:lineRule="auto"/>
              <w:rPr>
                <w:rFonts w:ascii="Times New Roman" w:hAnsi="Times New Roman"/>
                <w:color w:val="000000"/>
                <w:sz w:val="24"/>
                <w:szCs w:val="24"/>
                <w:lang w:val="it-IT"/>
              </w:rPr>
            </w:pPr>
          </w:p>
          <w:p w14:paraId="0B4CDB77" w14:textId="77777777" w:rsidR="00F46B9A" w:rsidRDefault="00F46B9A" w:rsidP="00F922C3">
            <w:pPr>
              <w:spacing w:after="0" w:line="240" w:lineRule="auto"/>
              <w:rPr>
                <w:rFonts w:ascii="Times New Roman" w:hAnsi="Times New Roman"/>
                <w:color w:val="000000"/>
                <w:sz w:val="24"/>
                <w:szCs w:val="24"/>
                <w:lang w:val="it-IT"/>
              </w:rPr>
            </w:pPr>
          </w:p>
          <w:p w14:paraId="1E8C23B2" w14:textId="77777777" w:rsidR="00BD73D5" w:rsidRPr="00E71DC9" w:rsidRDefault="00BD73D5" w:rsidP="00F922C3">
            <w:pPr>
              <w:spacing w:after="0" w:line="240" w:lineRule="auto"/>
              <w:rPr>
                <w:rFonts w:ascii="Times New Roman" w:hAnsi="Times New Roman"/>
                <w:color w:val="000000"/>
                <w:sz w:val="24"/>
                <w:szCs w:val="24"/>
                <w:lang w:val="it-IT"/>
              </w:rPr>
            </w:pPr>
          </w:p>
          <w:p w14:paraId="014237BD" w14:textId="77777777" w:rsidR="00F46B9A" w:rsidRPr="00E71DC9" w:rsidRDefault="00F46B9A" w:rsidP="00F922C3">
            <w:pPr>
              <w:spacing w:after="0" w:line="240" w:lineRule="auto"/>
              <w:rPr>
                <w:rFonts w:ascii="Times New Roman" w:hAnsi="Times New Roman"/>
                <w:color w:val="000000"/>
                <w:sz w:val="24"/>
                <w:szCs w:val="24"/>
                <w:lang w:val="it-IT"/>
              </w:rPr>
            </w:pPr>
          </w:p>
          <w:p w14:paraId="6460F97E" w14:textId="77777777" w:rsidR="00F46B9A" w:rsidRPr="00E71DC9" w:rsidRDefault="00F46B9A" w:rsidP="00F922C3">
            <w:pPr>
              <w:spacing w:after="0" w:line="240" w:lineRule="auto"/>
              <w:rPr>
                <w:rFonts w:ascii="Times New Roman" w:hAnsi="Times New Roman"/>
                <w:color w:val="000000"/>
                <w:sz w:val="24"/>
                <w:szCs w:val="24"/>
                <w:lang w:val="it-IT"/>
              </w:rPr>
            </w:pPr>
          </w:p>
          <w:p w14:paraId="77503A93" w14:textId="77777777"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6A4EEA">
              <w:rPr>
                <w:rFonts w:ascii="Times New Roman" w:hAnsi="Times New Roman"/>
                <w:color w:val="000000"/>
                <w:sz w:val="24"/>
                <w:szCs w:val="24"/>
                <w:lang w:val="it-I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422F8" w14:textId="77777777" w:rsidR="00F46B9A" w:rsidRPr="003E5347" w:rsidRDefault="00F46B9A" w:rsidP="00F922C3">
            <w:pPr>
              <w:spacing w:after="0" w:line="240" w:lineRule="auto"/>
              <w:jc w:val="center"/>
              <w:rPr>
                <w:rFonts w:ascii="Times New Roman" w:hAnsi="Times New Roman"/>
                <w:b/>
                <w:color w:val="000000"/>
                <w:sz w:val="24"/>
                <w:szCs w:val="24"/>
                <w:lang w:val="it-IT"/>
              </w:rPr>
            </w:pPr>
          </w:p>
          <w:p w14:paraId="5A1E70D0" w14:textId="77777777" w:rsidR="00F46B9A" w:rsidRDefault="001B53BD" w:rsidP="006A4EEA">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68</w:t>
            </w:r>
            <w:r w:rsidR="00CA069E">
              <w:rPr>
                <w:rFonts w:ascii="Times New Roman" w:hAnsi="Times New Roman"/>
                <w:b/>
                <w:color w:val="000000"/>
                <w:sz w:val="24"/>
                <w:szCs w:val="24"/>
                <w:lang w:val="it-IT"/>
              </w:rPr>
              <w:t xml:space="preserve"> </w:t>
            </w:r>
            <w:r>
              <w:rPr>
                <w:rFonts w:ascii="Times New Roman" w:hAnsi="Times New Roman"/>
                <w:b/>
                <w:color w:val="000000"/>
                <w:sz w:val="24"/>
                <w:szCs w:val="24"/>
                <w:lang w:val="it-IT"/>
              </w:rPr>
              <w:t>69</w:t>
            </w:r>
            <w:r w:rsidR="00F46B9A">
              <w:rPr>
                <w:rFonts w:ascii="Times New Roman" w:hAnsi="Times New Roman"/>
                <w:b/>
                <w:color w:val="000000"/>
                <w:sz w:val="24"/>
                <w:szCs w:val="24"/>
                <w:lang w:val="it-IT"/>
              </w:rPr>
              <w:t xml:space="preserve"> </w:t>
            </w:r>
          </w:p>
          <w:p w14:paraId="5CDACAE8" w14:textId="77777777" w:rsidR="00F46B9A" w:rsidRPr="003E5347" w:rsidRDefault="001B53BD" w:rsidP="006A4EEA">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70</w:t>
            </w:r>
          </w:p>
          <w:p w14:paraId="50A6FCF9"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43BC5E" w14:textId="77777777" w:rsidR="00F46B9A" w:rsidRPr="00E71DC9" w:rsidRDefault="004117AC" w:rsidP="009561D3">
            <w:pPr>
              <w:spacing w:after="0" w:line="240" w:lineRule="auto"/>
              <w:jc w:val="center"/>
              <w:rPr>
                <w:rFonts w:ascii="Times New Roman" w:hAnsi="Times New Roman"/>
                <w:color w:val="000000"/>
                <w:sz w:val="24"/>
                <w:szCs w:val="24"/>
                <w:lang w:val="it-IT"/>
              </w:rPr>
            </w:pPr>
            <w:r>
              <w:rPr>
                <w:rFonts w:ascii="Times New Roman" w:hAnsi="Times New Roman"/>
                <w:color w:val="000000"/>
                <w:sz w:val="24"/>
                <w:szCs w:val="24"/>
                <w:lang w:val="it-IT"/>
              </w:rPr>
              <w:t xml:space="preserve">Bài 64,65,66: </w:t>
            </w:r>
            <w:r w:rsidR="00F46B9A" w:rsidRPr="00E71DC9">
              <w:rPr>
                <w:rFonts w:ascii="Times New Roman" w:hAnsi="Times New Roman"/>
                <w:color w:val="000000"/>
                <w:sz w:val="24"/>
                <w:szCs w:val="24"/>
                <w:lang w:val="it-IT"/>
              </w:rPr>
              <w:t>Tổng kết chương trình toàn cấp.</w:t>
            </w:r>
          </w:p>
        </w:tc>
        <w:tc>
          <w:tcPr>
            <w:tcW w:w="3118" w:type="dxa"/>
            <w:tcBorders>
              <w:top w:val="single" w:sz="4" w:space="0" w:color="auto"/>
              <w:left w:val="single" w:sz="4" w:space="0" w:color="auto"/>
              <w:bottom w:val="single" w:sz="4" w:space="0" w:color="auto"/>
              <w:right w:val="single" w:sz="4" w:space="0" w:color="auto"/>
            </w:tcBorders>
          </w:tcPr>
          <w:p w14:paraId="0E9E28CF"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iCs/>
                <w:color w:val="000000"/>
                <w:sz w:val="24"/>
                <w:szCs w:val="24"/>
                <w:lang w:val="it-IT"/>
              </w:rPr>
              <w:t>1.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 xml:space="preserve">Hệ thống hoá kiến thức cơ bản toàn cấp THCS.- Hs hệ thống hoá kiến thức về sinh học cá thể và sinh học tế bào, các kiến thức sinh học cơ bản của di truyền </w:t>
            </w:r>
            <w:r w:rsidRPr="00E71DC9">
              <w:rPr>
                <w:rFonts w:ascii="Times New Roman" w:hAnsi="Times New Roman"/>
                <w:color w:val="000000"/>
                <w:sz w:val="24"/>
                <w:szCs w:val="24"/>
                <w:lang w:val="it-IT"/>
              </w:rPr>
              <w:lastRenderedPageBreak/>
              <w:t>và biến dị; kiến thức phần sinh vật với môi trường.</w:t>
            </w:r>
          </w:p>
          <w:p w14:paraId="64904BB0" w14:textId="77777777"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vận dụng lí thuyết vào thực tiễn sản xuất và đời sống.</w:t>
            </w:r>
          </w:p>
          <w:p w14:paraId="0EB48B83" w14:textId="77777777" w:rsidR="00F46B9A" w:rsidRPr="00E71DC9" w:rsidRDefault="00F46B9A" w:rsidP="00F922C3">
            <w:pPr>
              <w:spacing w:after="0" w:line="240" w:lineRule="auto"/>
              <w:rPr>
                <w:rFonts w:ascii="Times New Roman" w:hAnsi="Times New Roman"/>
                <w:b/>
                <w:iCs/>
                <w:color w:val="000000"/>
                <w:sz w:val="24"/>
                <w:szCs w:val="24"/>
                <w:lang w:val="it-IT"/>
              </w:rPr>
            </w:pPr>
            <w:r w:rsidRPr="00E71DC9">
              <w:rPr>
                <w:rFonts w:ascii="Times New Roman" w:hAnsi="Times New Roman"/>
                <w:b/>
                <w:iCs/>
                <w:color w:val="000000"/>
                <w:sz w:val="24"/>
                <w:szCs w:val="24"/>
                <w:lang w:val="it-IT"/>
              </w:rPr>
              <w:t xml:space="preserve">2. Kĩ năng: </w:t>
            </w:r>
            <w:r w:rsidRPr="00E71DC9">
              <w:rPr>
                <w:rFonts w:ascii="Times New Roman" w:hAnsi="Times New Roman"/>
                <w:color w:val="000000"/>
                <w:sz w:val="24"/>
                <w:szCs w:val="24"/>
                <w:lang w:val="it-IT"/>
              </w:rPr>
              <w:t>Rèn luyện kĩ năng tư duy lôgic, trong đó chủ yếu là kĩ năng so sánh, tổng hợp, hệ thống hoá.</w:t>
            </w:r>
          </w:p>
        </w:tc>
        <w:tc>
          <w:tcPr>
            <w:tcW w:w="1564" w:type="dxa"/>
            <w:tcBorders>
              <w:top w:val="single" w:sz="4" w:space="0" w:color="auto"/>
              <w:left w:val="single" w:sz="4" w:space="0" w:color="auto"/>
              <w:bottom w:val="single" w:sz="4" w:space="0" w:color="auto"/>
              <w:right w:val="single" w:sz="4" w:space="0" w:color="auto"/>
            </w:tcBorders>
          </w:tcPr>
          <w:p w14:paraId="3F58DBA2" w14:textId="77777777"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Máy chiếu, bảng nhóm</w:t>
            </w:r>
          </w:p>
        </w:tc>
        <w:tc>
          <w:tcPr>
            <w:tcW w:w="2693" w:type="dxa"/>
            <w:tcBorders>
              <w:top w:val="single" w:sz="4" w:space="0" w:color="auto"/>
              <w:left w:val="single" w:sz="4" w:space="0" w:color="auto"/>
              <w:bottom w:val="single" w:sz="4" w:space="0" w:color="auto"/>
              <w:right w:val="single" w:sz="4" w:space="0" w:color="auto"/>
            </w:tcBorders>
            <w:hideMark/>
          </w:tcPr>
          <w:p w14:paraId="4EEEB4C9" w14:textId="77777777"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14:paraId="369A622E" w14:textId="77777777" w:rsidR="00F46B9A" w:rsidRPr="00F2413C" w:rsidRDefault="00F46B9A" w:rsidP="00F922C3">
            <w:pPr>
              <w:spacing w:after="0" w:line="240" w:lineRule="auto"/>
              <w:outlineLvl w:val="0"/>
              <w:rPr>
                <w:rFonts w:ascii="Times New Roman" w:hAnsi="Times New Roman"/>
                <w:color w:val="FF0000"/>
                <w:sz w:val="24"/>
                <w:szCs w:val="24"/>
                <w:lang w:val="it-IT"/>
              </w:rPr>
            </w:pPr>
            <w:r w:rsidRPr="00F2413C">
              <w:rPr>
                <w:rFonts w:ascii="Times New Roman" w:hAnsi="Times New Roman"/>
                <w:color w:val="FF0000"/>
                <w:sz w:val="24"/>
                <w:szCs w:val="24"/>
                <w:lang w:val="it-IT"/>
              </w:rPr>
              <w:t>Bổ sung:</w:t>
            </w:r>
          </w:p>
          <w:p w14:paraId="5BB54C69" w14:textId="77777777" w:rsidR="00F46B9A" w:rsidRPr="00BB5FC1" w:rsidRDefault="00F46B9A" w:rsidP="00F922C3">
            <w:pPr>
              <w:spacing w:after="0" w:line="240" w:lineRule="auto"/>
              <w:outlineLvl w:val="0"/>
              <w:rPr>
                <w:rFonts w:ascii="Times New Roman" w:hAnsi="Times New Roman"/>
                <w:color w:val="FF0000"/>
                <w:sz w:val="24"/>
                <w:szCs w:val="24"/>
                <w:lang w:val="it-IT"/>
              </w:rPr>
            </w:pPr>
            <w:r w:rsidRPr="00F2413C">
              <w:rPr>
                <w:rFonts w:ascii="Times New Roman" w:hAnsi="Times New Roman"/>
                <w:color w:val="FF0000"/>
                <w:sz w:val="24"/>
                <w:szCs w:val="24"/>
                <w:lang w:val="it-IT"/>
              </w:rPr>
              <w:t xml:space="preserve">– Học thuyết tiến </w:t>
            </w:r>
            <w:r w:rsidRPr="00F2413C">
              <w:rPr>
                <w:rFonts w:ascii="Times New Roman" w:hAnsi="Times New Roman"/>
                <w:color w:val="FF0000"/>
                <w:sz w:val="24"/>
                <w:szCs w:val="24"/>
                <w:lang w:val="it-IT"/>
              </w:rPr>
              <w:br/>
              <w:t xml:space="preserve">hoá của Lamac và </w:t>
            </w:r>
            <w:r w:rsidRPr="00F2413C">
              <w:rPr>
                <w:rFonts w:ascii="Times New Roman" w:hAnsi="Times New Roman"/>
                <w:color w:val="FF0000"/>
                <w:sz w:val="24"/>
                <w:szCs w:val="24"/>
                <w:lang w:val="it-IT"/>
              </w:rPr>
              <w:br/>
              <w:t xml:space="preserve">Khái niệm tiến </w:t>
            </w:r>
            <w:r w:rsidRPr="00F2413C">
              <w:rPr>
                <w:rFonts w:ascii="Times New Roman" w:hAnsi="Times New Roman"/>
                <w:color w:val="FF0000"/>
                <w:sz w:val="24"/>
                <w:szCs w:val="24"/>
                <w:lang w:val="it-IT"/>
              </w:rPr>
              <w:br/>
              <w:t xml:space="preserve">hóa </w:t>
            </w:r>
            <w:r w:rsidRPr="00F2413C">
              <w:rPr>
                <w:rFonts w:ascii="Times New Roman" w:hAnsi="Times New Roman"/>
                <w:color w:val="FF0000"/>
                <w:sz w:val="24"/>
                <w:szCs w:val="24"/>
                <w:lang w:val="it-IT"/>
              </w:rPr>
              <w:br/>
            </w:r>
            <w:r w:rsidRPr="00F2413C">
              <w:rPr>
                <w:rFonts w:ascii="Times New Roman" w:hAnsi="Times New Roman"/>
                <w:color w:val="FF0000"/>
                <w:sz w:val="24"/>
                <w:szCs w:val="24"/>
                <w:lang w:val="it-IT"/>
              </w:rPr>
              <w:lastRenderedPageBreak/>
              <w:t xml:space="preserve">- Học thuyết tiến </w:t>
            </w:r>
            <w:r w:rsidRPr="00F2413C">
              <w:rPr>
                <w:rFonts w:ascii="Times New Roman" w:hAnsi="Times New Roman"/>
                <w:color w:val="FF0000"/>
                <w:sz w:val="24"/>
                <w:szCs w:val="24"/>
                <w:lang w:val="it-IT"/>
              </w:rPr>
              <w:br/>
              <w:t xml:space="preserve">hoá của Đacuyn: </w:t>
            </w:r>
            <w:r w:rsidRPr="00F2413C">
              <w:rPr>
                <w:rFonts w:ascii="Times New Roman" w:hAnsi="Times New Roman"/>
                <w:color w:val="FF0000"/>
                <w:sz w:val="24"/>
                <w:szCs w:val="24"/>
                <w:lang w:val="it-IT"/>
              </w:rPr>
              <w:br/>
              <w:t xml:space="preserve">Chọn lọc nhân </w:t>
            </w:r>
            <w:r w:rsidRPr="00F2413C">
              <w:rPr>
                <w:rFonts w:ascii="Times New Roman" w:hAnsi="Times New Roman"/>
                <w:color w:val="FF0000"/>
                <w:sz w:val="24"/>
                <w:szCs w:val="24"/>
                <w:lang w:val="it-IT"/>
              </w:rPr>
              <w:br/>
              <w:t xml:space="preserve">tạo; Chọn lọc tự </w:t>
            </w:r>
            <w:r w:rsidRPr="00F2413C">
              <w:rPr>
                <w:rFonts w:ascii="Times New Roman" w:hAnsi="Times New Roman"/>
                <w:color w:val="FF0000"/>
                <w:sz w:val="24"/>
                <w:szCs w:val="24"/>
                <w:lang w:val="it-IT"/>
              </w:rPr>
              <w:br/>
              <w:t xml:space="preserve">nhiên; Cơ chế tiến </w:t>
            </w:r>
            <w:r w:rsidRPr="00F2413C">
              <w:rPr>
                <w:rFonts w:ascii="Times New Roman" w:hAnsi="Times New Roman"/>
                <w:color w:val="FF0000"/>
                <w:sz w:val="24"/>
                <w:szCs w:val="24"/>
                <w:lang w:val="it-IT"/>
              </w:rPr>
              <w:br/>
              <w:t xml:space="preserve">hoá </w:t>
            </w:r>
            <w:r w:rsidRPr="00F2413C">
              <w:rPr>
                <w:rFonts w:ascii="Times New Roman" w:hAnsi="Times New Roman"/>
                <w:color w:val="FF0000"/>
                <w:sz w:val="24"/>
                <w:szCs w:val="24"/>
                <w:lang w:val="it-IT"/>
              </w:rPr>
              <w:br/>
              <w:t xml:space="preserve">- Thuyết tiến hoá </w:t>
            </w:r>
            <w:r w:rsidRPr="00F2413C">
              <w:rPr>
                <w:rFonts w:ascii="Times New Roman" w:hAnsi="Times New Roman"/>
                <w:color w:val="FF0000"/>
                <w:sz w:val="24"/>
                <w:szCs w:val="24"/>
                <w:lang w:val="it-IT"/>
              </w:rPr>
              <w:br/>
              <w:t xml:space="preserve">tổng hợp hiện đại </w:t>
            </w:r>
            <w:r w:rsidRPr="00F2413C">
              <w:rPr>
                <w:rFonts w:ascii="Times New Roman" w:hAnsi="Times New Roman"/>
                <w:color w:val="FF0000"/>
                <w:sz w:val="24"/>
                <w:szCs w:val="24"/>
                <w:lang w:val="it-IT"/>
              </w:rPr>
              <w:br/>
              <w:t xml:space="preserve">– Sự phát sinh và </w:t>
            </w:r>
            <w:r w:rsidRPr="00F2413C">
              <w:rPr>
                <w:rFonts w:ascii="Times New Roman" w:hAnsi="Times New Roman"/>
                <w:color w:val="FF0000"/>
                <w:sz w:val="24"/>
                <w:szCs w:val="24"/>
                <w:lang w:val="it-IT"/>
              </w:rPr>
              <w:br/>
              <w:t xml:space="preserve">phát triển sự sống </w:t>
            </w:r>
            <w:r w:rsidRPr="00F2413C">
              <w:rPr>
                <w:rFonts w:ascii="Times New Roman" w:hAnsi="Times New Roman"/>
                <w:color w:val="FF0000"/>
                <w:sz w:val="24"/>
                <w:szCs w:val="24"/>
                <w:lang w:val="it-IT"/>
              </w:rPr>
              <w:br/>
              <w:t>trên Trái Đất</w:t>
            </w:r>
          </w:p>
        </w:tc>
        <w:tc>
          <w:tcPr>
            <w:tcW w:w="879" w:type="dxa"/>
            <w:tcBorders>
              <w:top w:val="single" w:sz="4" w:space="0" w:color="auto"/>
              <w:left w:val="single" w:sz="4" w:space="0" w:color="auto"/>
              <w:bottom w:val="single" w:sz="4" w:space="0" w:color="auto"/>
              <w:right w:val="single" w:sz="4" w:space="0" w:color="auto"/>
            </w:tcBorders>
          </w:tcPr>
          <w:p w14:paraId="55413FD8" w14:textId="77777777" w:rsidR="00F46B9A" w:rsidRPr="00BB5FC1" w:rsidRDefault="00F46B9A" w:rsidP="00F922C3">
            <w:pPr>
              <w:spacing w:after="0" w:line="240" w:lineRule="auto"/>
              <w:ind w:right="360"/>
              <w:outlineLvl w:val="0"/>
              <w:rPr>
                <w:rFonts w:ascii="Times New Roman" w:hAnsi="Times New Roman"/>
                <w:color w:val="000000"/>
                <w:sz w:val="24"/>
                <w:szCs w:val="24"/>
                <w:lang w:val="it-IT"/>
              </w:rPr>
            </w:pPr>
          </w:p>
        </w:tc>
      </w:tr>
    </w:tbl>
    <w:p w14:paraId="6A969DDC" w14:textId="77777777" w:rsidR="003432D0" w:rsidRDefault="003432D0" w:rsidP="00B305E2">
      <w:pPr>
        <w:spacing w:after="0" w:line="240" w:lineRule="auto"/>
        <w:ind w:left="10080"/>
        <w:rPr>
          <w:rFonts w:ascii="Times New Roman" w:hAnsi="Times New Roman"/>
          <w:b/>
          <w:sz w:val="24"/>
          <w:szCs w:val="24"/>
          <w:lang w:val="sv-SE"/>
        </w:rPr>
      </w:pPr>
    </w:p>
    <w:p w14:paraId="4FD25D81" w14:textId="77777777" w:rsidR="006E29C8" w:rsidRDefault="006E29C8" w:rsidP="00B305E2">
      <w:pPr>
        <w:spacing w:after="0" w:line="240" w:lineRule="auto"/>
        <w:ind w:left="10080"/>
        <w:rPr>
          <w:rFonts w:ascii="Times New Roman" w:hAnsi="Times New Roman"/>
          <w:b/>
          <w:sz w:val="24"/>
          <w:szCs w:val="24"/>
          <w:lang w:val="sv-SE"/>
        </w:rPr>
      </w:pPr>
      <w:r>
        <w:rPr>
          <w:rFonts w:ascii="Times New Roman" w:hAnsi="Times New Roman"/>
          <w:b/>
          <w:sz w:val="24"/>
          <w:szCs w:val="24"/>
          <w:lang w:val="sv-SE"/>
        </w:rPr>
        <w:t>BAN GIÁM HIỆU DUYỆT</w:t>
      </w:r>
    </w:p>
    <w:p w14:paraId="2F32E7CD" w14:textId="4EF36602" w:rsidR="003432D0" w:rsidRPr="00E71DC9" w:rsidRDefault="003432D0" w:rsidP="003432D0">
      <w:pPr>
        <w:spacing w:after="0" w:line="240" w:lineRule="auto"/>
        <w:ind w:left="10080"/>
        <w:jc w:val="center"/>
        <w:rPr>
          <w:rFonts w:ascii="Times New Roman" w:hAnsi="Times New Roman"/>
          <w:b/>
          <w:sz w:val="24"/>
          <w:szCs w:val="24"/>
          <w:lang w:val="sv-SE"/>
        </w:rPr>
      </w:pPr>
      <w:bookmarkStart w:id="0" w:name="_GoBack"/>
      <w:bookmarkEnd w:id="0"/>
      <w:r>
        <w:rPr>
          <w:rFonts w:ascii="Times New Roman" w:hAnsi="Times New Roman"/>
          <w:b/>
          <w:sz w:val="24"/>
          <w:szCs w:val="24"/>
          <w:lang w:val="sv-SE"/>
        </w:rPr>
        <w:t>(Duyệt)</w:t>
      </w:r>
    </w:p>
    <w:sectPr w:rsidR="003432D0" w:rsidRPr="00E71DC9" w:rsidSect="00760C59">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340" w:right="1381" w:bottom="431" w:left="1440" w:header="720" w:footer="39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A8676" w14:textId="77777777" w:rsidR="00892EDC" w:rsidRDefault="00892EDC">
      <w:r>
        <w:separator/>
      </w:r>
    </w:p>
  </w:endnote>
  <w:endnote w:type="continuationSeparator" w:id="0">
    <w:p w14:paraId="3603F014" w14:textId="77777777" w:rsidR="00892EDC" w:rsidRDefault="0089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H">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249D1" w14:textId="77777777" w:rsidR="005C6BB0" w:rsidRDefault="005C6BB0" w:rsidP="00965E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D69066" w14:textId="77777777" w:rsidR="005C6BB0" w:rsidRDefault="005C6BB0" w:rsidP="00965E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F59FF" w14:textId="77777777" w:rsidR="005C6BB0" w:rsidRDefault="005C6BB0" w:rsidP="00965E9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C2888" w14:textId="77777777" w:rsidR="005C6BB0" w:rsidRDefault="005C6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49CE2" w14:textId="77777777" w:rsidR="00892EDC" w:rsidRDefault="00892EDC">
      <w:r>
        <w:separator/>
      </w:r>
    </w:p>
  </w:footnote>
  <w:footnote w:type="continuationSeparator" w:id="0">
    <w:p w14:paraId="73985664" w14:textId="77777777" w:rsidR="00892EDC" w:rsidRDefault="00892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E7513" w14:textId="77777777" w:rsidR="005C6BB0" w:rsidRDefault="005C6B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68FA" w14:textId="77777777" w:rsidR="005C6BB0" w:rsidRDefault="005C6B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E0B50" w14:textId="77777777" w:rsidR="005C6BB0" w:rsidRDefault="005C6B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2040341"/>
    <w:multiLevelType w:val="hybridMultilevel"/>
    <w:tmpl w:val="A0DED172"/>
    <w:lvl w:ilvl="0" w:tplc="635E9278">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
    <w:nsid w:val="02E52FF4"/>
    <w:multiLevelType w:val="hybridMultilevel"/>
    <w:tmpl w:val="5BBE0804"/>
    <w:lvl w:ilvl="0" w:tplc="04090007">
      <w:start w:val="1"/>
      <w:numFmt w:val="bullet"/>
      <w:lvlText w:val=""/>
      <w:lvlPicBulletId w:val="0"/>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45444C9"/>
    <w:multiLevelType w:val="hybridMultilevel"/>
    <w:tmpl w:val="AE22FC18"/>
    <w:lvl w:ilvl="0" w:tplc="0C9054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705F02"/>
    <w:multiLevelType w:val="hybridMultilevel"/>
    <w:tmpl w:val="1AC0997C"/>
    <w:lvl w:ilvl="0" w:tplc="B18A8F0E">
      <w:numFmt w:val="bullet"/>
      <w:lvlText w:val="-"/>
      <w:lvlJc w:val="left"/>
      <w:pPr>
        <w:ind w:left="212" w:hanging="164"/>
      </w:pPr>
      <w:rPr>
        <w:w w:val="100"/>
      </w:rPr>
    </w:lvl>
    <w:lvl w:ilvl="1" w:tplc="A874D6AC">
      <w:numFmt w:val="bullet"/>
      <w:lvlText w:val="•"/>
      <w:lvlJc w:val="left"/>
      <w:pPr>
        <w:ind w:left="1194" w:hanging="164"/>
      </w:pPr>
    </w:lvl>
    <w:lvl w:ilvl="2" w:tplc="0FB853FC">
      <w:numFmt w:val="bullet"/>
      <w:lvlText w:val="•"/>
      <w:lvlJc w:val="left"/>
      <w:pPr>
        <w:ind w:left="2169" w:hanging="164"/>
      </w:pPr>
    </w:lvl>
    <w:lvl w:ilvl="3" w:tplc="529EEECA">
      <w:numFmt w:val="bullet"/>
      <w:lvlText w:val="•"/>
      <w:lvlJc w:val="left"/>
      <w:pPr>
        <w:ind w:left="3144" w:hanging="164"/>
      </w:pPr>
    </w:lvl>
    <w:lvl w:ilvl="4" w:tplc="68A034D2">
      <w:numFmt w:val="bullet"/>
      <w:lvlText w:val="•"/>
      <w:lvlJc w:val="left"/>
      <w:pPr>
        <w:ind w:left="4119" w:hanging="164"/>
      </w:pPr>
    </w:lvl>
    <w:lvl w:ilvl="5" w:tplc="B49E82D0">
      <w:numFmt w:val="bullet"/>
      <w:lvlText w:val="•"/>
      <w:lvlJc w:val="left"/>
      <w:pPr>
        <w:ind w:left="5094" w:hanging="164"/>
      </w:pPr>
    </w:lvl>
    <w:lvl w:ilvl="6" w:tplc="ED988A6A">
      <w:numFmt w:val="bullet"/>
      <w:lvlText w:val="•"/>
      <w:lvlJc w:val="left"/>
      <w:pPr>
        <w:ind w:left="6069" w:hanging="164"/>
      </w:pPr>
    </w:lvl>
    <w:lvl w:ilvl="7" w:tplc="69AAFC4C">
      <w:numFmt w:val="bullet"/>
      <w:lvlText w:val="•"/>
      <w:lvlJc w:val="left"/>
      <w:pPr>
        <w:ind w:left="7044" w:hanging="164"/>
      </w:pPr>
    </w:lvl>
    <w:lvl w:ilvl="8" w:tplc="B03EC0F4">
      <w:numFmt w:val="bullet"/>
      <w:lvlText w:val="•"/>
      <w:lvlJc w:val="left"/>
      <w:pPr>
        <w:ind w:left="8019" w:hanging="164"/>
      </w:pPr>
    </w:lvl>
  </w:abstractNum>
  <w:abstractNum w:abstractNumId="4">
    <w:nsid w:val="04D64628"/>
    <w:multiLevelType w:val="hybridMultilevel"/>
    <w:tmpl w:val="1CCAECFC"/>
    <w:lvl w:ilvl="0" w:tplc="A52885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5C7C2D"/>
    <w:multiLevelType w:val="hybridMultilevel"/>
    <w:tmpl w:val="75104F54"/>
    <w:lvl w:ilvl="0" w:tplc="FFFFFFFF">
      <w:start w:val="1"/>
      <w:numFmt w:val="bullet"/>
      <w:lvlText w:val="-"/>
      <w:lvlJc w:val="left"/>
      <w:pPr>
        <w:tabs>
          <w:tab w:val="num" w:pos="900"/>
        </w:tabs>
        <w:ind w:left="90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1D83135"/>
    <w:multiLevelType w:val="hybridMultilevel"/>
    <w:tmpl w:val="07C43D00"/>
    <w:lvl w:ilvl="0" w:tplc="71C40ACE">
      <w:numFmt w:val="bullet"/>
      <w:lvlText w:val="-"/>
      <w:lvlJc w:val="left"/>
      <w:pPr>
        <w:ind w:left="103"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7">
    <w:nsid w:val="149F5335"/>
    <w:multiLevelType w:val="hybridMultilevel"/>
    <w:tmpl w:val="81DAF5B8"/>
    <w:lvl w:ilvl="0" w:tplc="DF206E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FD6035"/>
    <w:multiLevelType w:val="hybridMultilevel"/>
    <w:tmpl w:val="1C343BE2"/>
    <w:lvl w:ilvl="0" w:tplc="04090007">
      <w:start w:val="1"/>
      <w:numFmt w:val="bullet"/>
      <w:lvlText w:val=""/>
      <w:lvlPicBulletId w:val="0"/>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71D5F0B"/>
    <w:multiLevelType w:val="hybridMultilevel"/>
    <w:tmpl w:val="CDFAAEA8"/>
    <w:lvl w:ilvl="0" w:tplc="22E29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6B1975"/>
    <w:multiLevelType w:val="hybridMultilevel"/>
    <w:tmpl w:val="794A6E7C"/>
    <w:lvl w:ilvl="0" w:tplc="FD8450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9D0C2B"/>
    <w:multiLevelType w:val="hybridMultilevel"/>
    <w:tmpl w:val="864CB05E"/>
    <w:lvl w:ilvl="0" w:tplc="4E5EBCCC">
      <w:numFmt w:val="bullet"/>
      <w:lvlText w:val="-"/>
      <w:lvlJc w:val="left"/>
      <w:pPr>
        <w:ind w:left="720" w:hanging="360"/>
      </w:pPr>
      <w:rPr>
        <w:rFonts w:ascii="Times New Roman" w:eastAsia="Times New Roman" w:hAnsi="Times New Roman" w:cs="Times New Roman" w:hint="default"/>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A3D7A"/>
    <w:multiLevelType w:val="hybridMultilevel"/>
    <w:tmpl w:val="AB9E50D8"/>
    <w:lvl w:ilvl="0" w:tplc="26B666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1945BB"/>
    <w:multiLevelType w:val="hybridMultilevel"/>
    <w:tmpl w:val="894239BE"/>
    <w:lvl w:ilvl="0" w:tplc="87FE90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A2D3C5C"/>
    <w:multiLevelType w:val="hybridMultilevel"/>
    <w:tmpl w:val="B23424B2"/>
    <w:lvl w:ilvl="0" w:tplc="0406A430">
      <w:numFmt w:val="bullet"/>
      <w:lvlText w:val="-"/>
      <w:lvlJc w:val="left"/>
      <w:pPr>
        <w:ind w:left="183" w:hanging="183"/>
      </w:pPr>
      <w:rPr>
        <w:rFonts w:ascii="Times New Roman" w:eastAsia="Times New Roman" w:hAnsi="Times New Roman" w:cs="Times New Roman" w:hint="default"/>
        <w:w w:val="99"/>
        <w:sz w:val="26"/>
        <w:szCs w:val="26"/>
      </w:rPr>
    </w:lvl>
    <w:lvl w:ilvl="1" w:tplc="5D6C6D9C">
      <w:numFmt w:val="bullet"/>
      <w:lvlText w:val="•"/>
      <w:lvlJc w:val="left"/>
      <w:pPr>
        <w:ind w:left="1090" w:hanging="183"/>
      </w:pPr>
      <w:rPr>
        <w:rFonts w:hint="default"/>
      </w:rPr>
    </w:lvl>
    <w:lvl w:ilvl="2" w:tplc="88AE1CDA">
      <w:numFmt w:val="bullet"/>
      <w:lvlText w:val="•"/>
      <w:lvlJc w:val="left"/>
      <w:pPr>
        <w:ind w:left="2001" w:hanging="183"/>
      </w:pPr>
      <w:rPr>
        <w:rFonts w:hint="default"/>
      </w:rPr>
    </w:lvl>
    <w:lvl w:ilvl="3" w:tplc="1646D4D8">
      <w:numFmt w:val="bullet"/>
      <w:lvlText w:val="•"/>
      <w:lvlJc w:val="left"/>
      <w:pPr>
        <w:ind w:left="2911" w:hanging="183"/>
      </w:pPr>
      <w:rPr>
        <w:rFonts w:hint="default"/>
      </w:rPr>
    </w:lvl>
    <w:lvl w:ilvl="4" w:tplc="F0C6724A">
      <w:numFmt w:val="bullet"/>
      <w:lvlText w:val="•"/>
      <w:lvlJc w:val="left"/>
      <w:pPr>
        <w:ind w:left="3822" w:hanging="183"/>
      </w:pPr>
      <w:rPr>
        <w:rFonts w:hint="default"/>
      </w:rPr>
    </w:lvl>
    <w:lvl w:ilvl="5" w:tplc="13D64E5C">
      <w:numFmt w:val="bullet"/>
      <w:lvlText w:val="•"/>
      <w:lvlJc w:val="left"/>
      <w:pPr>
        <w:ind w:left="4732" w:hanging="183"/>
      </w:pPr>
      <w:rPr>
        <w:rFonts w:hint="default"/>
      </w:rPr>
    </w:lvl>
    <w:lvl w:ilvl="6" w:tplc="780257F8">
      <w:numFmt w:val="bullet"/>
      <w:lvlText w:val="•"/>
      <w:lvlJc w:val="left"/>
      <w:pPr>
        <w:ind w:left="5643" w:hanging="183"/>
      </w:pPr>
      <w:rPr>
        <w:rFonts w:hint="default"/>
      </w:rPr>
    </w:lvl>
    <w:lvl w:ilvl="7" w:tplc="1D441C74">
      <w:numFmt w:val="bullet"/>
      <w:lvlText w:val="•"/>
      <w:lvlJc w:val="left"/>
      <w:pPr>
        <w:ind w:left="6553" w:hanging="183"/>
      </w:pPr>
      <w:rPr>
        <w:rFonts w:hint="default"/>
      </w:rPr>
    </w:lvl>
    <w:lvl w:ilvl="8" w:tplc="143E07C0">
      <w:numFmt w:val="bullet"/>
      <w:lvlText w:val="•"/>
      <w:lvlJc w:val="left"/>
      <w:pPr>
        <w:ind w:left="7464" w:hanging="183"/>
      </w:pPr>
      <w:rPr>
        <w:rFonts w:hint="default"/>
      </w:rPr>
    </w:lvl>
  </w:abstractNum>
  <w:abstractNum w:abstractNumId="15">
    <w:nsid w:val="34375AC0"/>
    <w:multiLevelType w:val="hybridMultilevel"/>
    <w:tmpl w:val="8E90AD74"/>
    <w:lvl w:ilvl="0" w:tplc="DB5013A0">
      <w:numFmt w:val="bullet"/>
      <w:lvlText w:val="-"/>
      <w:lvlJc w:val="left"/>
      <w:pPr>
        <w:ind w:left="105" w:hanging="166"/>
      </w:pPr>
      <w:rPr>
        <w:rFonts w:ascii="Times New Roman" w:eastAsia="Times New Roman" w:hAnsi="Times New Roman" w:cs="Times New Roman" w:hint="default"/>
        <w:w w:val="99"/>
        <w:sz w:val="26"/>
        <w:szCs w:val="26"/>
      </w:rPr>
    </w:lvl>
    <w:lvl w:ilvl="1" w:tplc="5F7C80C2">
      <w:numFmt w:val="bullet"/>
      <w:lvlText w:val="•"/>
      <w:lvlJc w:val="left"/>
      <w:pPr>
        <w:ind w:left="972" w:hanging="166"/>
      </w:pPr>
      <w:rPr>
        <w:rFonts w:hint="default"/>
      </w:rPr>
    </w:lvl>
    <w:lvl w:ilvl="2" w:tplc="27FC5236">
      <w:numFmt w:val="bullet"/>
      <w:lvlText w:val="•"/>
      <w:lvlJc w:val="left"/>
      <w:pPr>
        <w:ind w:left="1845" w:hanging="166"/>
      </w:pPr>
      <w:rPr>
        <w:rFonts w:hint="default"/>
      </w:rPr>
    </w:lvl>
    <w:lvl w:ilvl="3" w:tplc="632281CC">
      <w:numFmt w:val="bullet"/>
      <w:lvlText w:val="•"/>
      <w:lvlJc w:val="left"/>
      <w:pPr>
        <w:ind w:left="2718" w:hanging="166"/>
      </w:pPr>
      <w:rPr>
        <w:rFonts w:hint="default"/>
      </w:rPr>
    </w:lvl>
    <w:lvl w:ilvl="4" w:tplc="0300768A">
      <w:numFmt w:val="bullet"/>
      <w:lvlText w:val="•"/>
      <w:lvlJc w:val="left"/>
      <w:pPr>
        <w:ind w:left="3591" w:hanging="166"/>
      </w:pPr>
      <w:rPr>
        <w:rFonts w:hint="default"/>
      </w:rPr>
    </w:lvl>
    <w:lvl w:ilvl="5" w:tplc="03F8B6DC">
      <w:numFmt w:val="bullet"/>
      <w:lvlText w:val="•"/>
      <w:lvlJc w:val="left"/>
      <w:pPr>
        <w:ind w:left="4464" w:hanging="166"/>
      </w:pPr>
      <w:rPr>
        <w:rFonts w:hint="default"/>
      </w:rPr>
    </w:lvl>
    <w:lvl w:ilvl="6" w:tplc="A8240EF2">
      <w:numFmt w:val="bullet"/>
      <w:lvlText w:val="•"/>
      <w:lvlJc w:val="left"/>
      <w:pPr>
        <w:ind w:left="5337" w:hanging="166"/>
      </w:pPr>
      <w:rPr>
        <w:rFonts w:hint="default"/>
      </w:rPr>
    </w:lvl>
    <w:lvl w:ilvl="7" w:tplc="C526E550">
      <w:numFmt w:val="bullet"/>
      <w:lvlText w:val="•"/>
      <w:lvlJc w:val="left"/>
      <w:pPr>
        <w:ind w:left="6210" w:hanging="166"/>
      </w:pPr>
      <w:rPr>
        <w:rFonts w:hint="default"/>
      </w:rPr>
    </w:lvl>
    <w:lvl w:ilvl="8" w:tplc="BEB0D8AC">
      <w:numFmt w:val="bullet"/>
      <w:lvlText w:val="•"/>
      <w:lvlJc w:val="left"/>
      <w:pPr>
        <w:ind w:left="7082" w:hanging="166"/>
      </w:pPr>
      <w:rPr>
        <w:rFonts w:hint="default"/>
      </w:rPr>
    </w:lvl>
  </w:abstractNum>
  <w:abstractNum w:abstractNumId="16">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17">
    <w:nsid w:val="384F6869"/>
    <w:multiLevelType w:val="hybridMultilevel"/>
    <w:tmpl w:val="23968FF4"/>
    <w:lvl w:ilvl="0" w:tplc="8626D460">
      <w:start w:val="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CF71431"/>
    <w:multiLevelType w:val="hybridMultilevel"/>
    <w:tmpl w:val="7CB49B4E"/>
    <w:lvl w:ilvl="0" w:tplc="A27ACF96">
      <w:numFmt w:val="bullet"/>
      <w:lvlText w:val="-"/>
      <w:lvlJc w:val="left"/>
      <w:pPr>
        <w:ind w:left="212" w:hanging="164"/>
      </w:pPr>
      <w:rPr>
        <w:w w:val="100"/>
      </w:rPr>
    </w:lvl>
    <w:lvl w:ilvl="1" w:tplc="241460D0">
      <w:numFmt w:val="bullet"/>
      <w:lvlText w:val="-"/>
      <w:lvlJc w:val="left"/>
      <w:pPr>
        <w:ind w:left="316" w:hanging="164"/>
      </w:pPr>
      <w:rPr>
        <w:rFonts w:ascii="Times New Roman" w:eastAsia="Times New Roman" w:hAnsi="Times New Roman" w:cs="Times New Roman" w:hint="default"/>
        <w:w w:val="100"/>
        <w:sz w:val="28"/>
        <w:szCs w:val="28"/>
      </w:rPr>
    </w:lvl>
    <w:lvl w:ilvl="2" w:tplc="95AA44CA">
      <w:numFmt w:val="bullet"/>
      <w:lvlText w:val="•"/>
      <w:lvlJc w:val="left"/>
      <w:pPr>
        <w:ind w:left="780" w:hanging="164"/>
      </w:pPr>
    </w:lvl>
    <w:lvl w:ilvl="3" w:tplc="8DB6EAD0">
      <w:numFmt w:val="bullet"/>
      <w:lvlText w:val="•"/>
      <w:lvlJc w:val="left"/>
      <w:pPr>
        <w:ind w:left="1943" w:hanging="164"/>
      </w:pPr>
    </w:lvl>
    <w:lvl w:ilvl="4" w:tplc="B46AED40">
      <w:numFmt w:val="bullet"/>
      <w:lvlText w:val="•"/>
      <w:lvlJc w:val="left"/>
      <w:pPr>
        <w:ind w:left="3107" w:hanging="164"/>
      </w:pPr>
    </w:lvl>
    <w:lvl w:ilvl="5" w:tplc="71B0E28C">
      <w:numFmt w:val="bullet"/>
      <w:lvlText w:val="•"/>
      <w:lvlJc w:val="left"/>
      <w:pPr>
        <w:ind w:left="4270" w:hanging="164"/>
      </w:pPr>
    </w:lvl>
    <w:lvl w:ilvl="6" w:tplc="B8DEA158">
      <w:numFmt w:val="bullet"/>
      <w:lvlText w:val="•"/>
      <w:lvlJc w:val="left"/>
      <w:pPr>
        <w:ind w:left="5434" w:hanging="164"/>
      </w:pPr>
    </w:lvl>
    <w:lvl w:ilvl="7" w:tplc="164CA6DE">
      <w:numFmt w:val="bullet"/>
      <w:lvlText w:val="•"/>
      <w:lvlJc w:val="left"/>
      <w:pPr>
        <w:ind w:left="6598" w:hanging="164"/>
      </w:pPr>
    </w:lvl>
    <w:lvl w:ilvl="8" w:tplc="05C83DD2">
      <w:numFmt w:val="bullet"/>
      <w:lvlText w:val="•"/>
      <w:lvlJc w:val="left"/>
      <w:pPr>
        <w:ind w:left="7761" w:hanging="164"/>
      </w:pPr>
    </w:lvl>
  </w:abstractNum>
  <w:abstractNum w:abstractNumId="19">
    <w:nsid w:val="3EAD2638"/>
    <w:multiLevelType w:val="hybridMultilevel"/>
    <w:tmpl w:val="E6E8E6A2"/>
    <w:lvl w:ilvl="0" w:tplc="87400156">
      <w:numFmt w:val="bullet"/>
      <w:lvlText w:val="-"/>
      <w:lvlJc w:val="left"/>
      <w:pPr>
        <w:ind w:left="112" w:hanging="164"/>
      </w:pPr>
      <w:rPr>
        <w:w w:val="100"/>
      </w:rPr>
    </w:lvl>
    <w:lvl w:ilvl="1" w:tplc="91A03792">
      <w:numFmt w:val="bullet"/>
      <w:lvlText w:val="-"/>
      <w:lvlJc w:val="left"/>
      <w:pPr>
        <w:ind w:left="212" w:hanging="164"/>
      </w:pPr>
      <w:rPr>
        <w:rFonts w:ascii="Times New Roman" w:eastAsia="Times New Roman" w:hAnsi="Times New Roman" w:cs="Times New Roman" w:hint="default"/>
        <w:w w:val="100"/>
        <w:sz w:val="28"/>
        <w:szCs w:val="28"/>
      </w:rPr>
    </w:lvl>
    <w:lvl w:ilvl="2" w:tplc="4DF87806">
      <w:numFmt w:val="bullet"/>
      <w:lvlText w:val="-"/>
      <w:lvlJc w:val="left"/>
      <w:pPr>
        <w:ind w:left="316" w:hanging="164"/>
      </w:pPr>
      <w:rPr>
        <w:rFonts w:ascii="Times New Roman" w:eastAsia="Times New Roman" w:hAnsi="Times New Roman" w:cs="Times New Roman" w:hint="default"/>
        <w:w w:val="100"/>
        <w:sz w:val="28"/>
        <w:szCs w:val="28"/>
      </w:rPr>
    </w:lvl>
    <w:lvl w:ilvl="3" w:tplc="13F61218">
      <w:numFmt w:val="bullet"/>
      <w:lvlText w:val="•"/>
      <w:lvlJc w:val="left"/>
      <w:pPr>
        <w:ind w:left="1498" w:hanging="164"/>
      </w:pPr>
    </w:lvl>
    <w:lvl w:ilvl="4" w:tplc="844CBBBC">
      <w:numFmt w:val="bullet"/>
      <w:lvlText w:val="•"/>
      <w:lvlJc w:val="left"/>
      <w:pPr>
        <w:ind w:left="2677" w:hanging="164"/>
      </w:pPr>
    </w:lvl>
    <w:lvl w:ilvl="5" w:tplc="977ABEE8">
      <w:numFmt w:val="bullet"/>
      <w:lvlText w:val="•"/>
      <w:lvlJc w:val="left"/>
      <w:pPr>
        <w:ind w:left="3855" w:hanging="164"/>
      </w:pPr>
    </w:lvl>
    <w:lvl w:ilvl="6" w:tplc="6BECDD6E">
      <w:numFmt w:val="bullet"/>
      <w:lvlText w:val="•"/>
      <w:lvlJc w:val="left"/>
      <w:pPr>
        <w:ind w:left="5034" w:hanging="164"/>
      </w:pPr>
    </w:lvl>
    <w:lvl w:ilvl="7" w:tplc="3F4A8DCC">
      <w:numFmt w:val="bullet"/>
      <w:lvlText w:val="•"/>
      <w:lvlJc w:val="left"/>
      <w:pPr>
        <w:ind w:left="6213" w:hanging="164"/>
      </w:pPr>
    </w:lvl>
    <w:lvl w:ilvl="8" w:tplc="58541CF0">
      <w:numFmt w:val="bullet"/>
      <w:lvlText w:val="•"/>
      <w:lvlJc w:val="left"/>
      <w:pPr>
        <w:ind w:left="7391" w:hanging="164"/>
      </w:pPr>
    </w:lvl>
  </w:abstractNum>
  <w:abstractNum w:abstractNumId="20">
    <w:nsid w:val="42417BC8"/>
    <w:multiLevelType w:val="hybridMultilevel"/>
    <w:tmpl w:val="41968186"/>
    <w:lvl w:ilvl="0" w:tplc="1AAC8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9D7DB2"/>
    <w:multiLevelType w:val="hybridMultilevel"/>
    <w:tmpl w:val="E354BDA2"/>
    <w:lvl w:ilvl="0" w:tplc="7BCA578A">
      <w:numFmt w:val="bullet"/>
      <w:lvlText w:val="-"/>
      <w:lvlJc w:val="left"/>
      <w:pPr>
        <w:ind w:left="112" w:hanging="164"/>
      </w:pPr>
      <w:rPr>
        <w:rFonts w:ascii="Times New Roman" w:eastAsia="Times New Roman" w:hAnsi="Times New Roman" w:cs="Times New Roman" w:hint="default"/>
        <w:w w:val="100"/>
        <w:sz w:val="28"/>
        <w:szCs w:val="28"/>
      </w:rPr>
    </w:lvl>
    <w:lvl w:ilvl="1" w:tplc="D2C0BC4E">
      <w:numFmt w:val="bullet"/>
      <w:lvlText w:val="-"/>
      <w:lvlJc w:val="left"/>
      <w:pPr>
        <w:ind w:left="216" w:hanging="164"/>
      </w:pPr>
      <w:rPr>
        <w:rFonts w:ascii="Times New Roman" w:eastAsia="Times New Roman" w:hAnsi="Times New Roman" w:cs="Times New Roman" w:hint="default"/>
        <w:w w:val="100"/>
        <w:sz w:val="28"/>
        <w:szCs w:val="28"/>
      </w:rPr>
    </w:lvl>
    <w:lvl w:ilvl="2" w:tplc="7070FF7E">
      <w:numFmt w:val="bullet"/>
      <w:lvlText w:val="•"/>
      <w:lvlJc w:val="left"/>
      <w:pPr>
        <w:ind w:left="1292" w:hanging="164"/>
      </w:pPr>
    </w:lvl>
    <w:lvl w:ilvl="3" w:tplc="44D89D26">
      <w:numFmt w:val="bullet"/>
      <w:lvlText w:val="•"/>
      <w:lvlJc w:val="left"/>
      <w:pPr>
        <w:ind w:left="2364" w:hanging="164"/>
      </w:pPr>
    </w:lvl>
    <w:lvl w:ilvl="4" w:tplc="34AAA438">
      <w:numFmt w:val="bullet"/>
      <w:lvlText w:val="•"/>
      <w:lvlJc w:val="left"/>
      <w:pPr>
        <w:ind w:left="3436" w:hanging="164"/>
      </w:pPr>
    </w:lvl>
    <w:lvl w:ilvl="5" w:tplc="7FF2ED32">
      <w:numFmt w:val="bullet"/>
      <w:lvlText w:val="•"/>
      <w:lvlJc w:val="left"/>
      <w:pPr>
        <w:ind w:left="4508" w:hanging="164"/>
      </w:pPr>
    </w:lvl>
    <w:lvl w:ilvl="6" w:tplc="34E80F98">
      <w:numFmt w:val="bullet"/>
      <w:lvlText w:val="•"/>
      <w:lvlJc w:val="left"/>
      <w:pPr>
        <w:ind w:left="5580" w:hanging="164"/>
      </w:pPr>
    </w:lvl>
    <w:lvl w:ilvl="7" w:tplc="89669130">
      <w:numFmt w:val="bullet"/>
      <w:lvlText w:val="•"/>
      <w:lvlJc w:val="left"/>
      <w:pPr>
        <w:ind w:left="6652" w:hanging="164"/>
      </w:pPr>
    </w:lvl>
    <w:lvl w:ilvl="8" w:tplc="65DAEFDE">
      <w:numFmt w:val="bullet"/>
      <w:lvlText w:val="•"/>
      <w:lvlJc w:val="left"/>
      <w:pPr>
        <w:ind w:left="7724" w:hanging="164"/>
      </w:pPr>
    </w:lvl>
  </w:abstractNum>
  <w:abstractNum w:abstractNumId="22">
    <w:nsid w:val="4A8C14DA"/>
    <w:multiLevelType w:val="hybridMultilevel"/>
    <w:tmpl w:val="7ED05EDA"/>
    <w:lvl w:ilvl="0" w:tplc="0958EE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9305C2"/>
    <w:multiLevelType w:val="hybridMultilevel"/>
    <w:tmpl w:val="72EC509E"/>
    <w:lvl w:ilvl="0" w:tplc="9B5203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E75CF5"/>
    <w:multiLevelType w:val="hybridMultilevel"/>
    <w:tmpl w:val="EDCC38DC"/>
    <w:lvl w:ilvl="0" w:tplc="2990FCFA">
      <w:start w:val="1"/>
      <w:numFmt w:val="upperRoman"/>
      <w:lvlText w:val="%1."/>
      <w:lvlJc w:val="left"/>
      <w:pPr>
        <w:tabs>
          <w:tab w:val="num" w:pos="1440"/>
        </w:tabs>
        <w:ind w:left="1440" w:hanging="720"/>
      </w:pPr>
      <w:rPr>
        <w:b/>
      </w:rPr>
    </w:lvl>
    <w:lvl w:ilvl="1" w:tplc="0409000F">
      <w:start w:val="1"/>
      <w:numFmt w:val="decimal"/>
      <w:lvlText w:val="%2."/>
      <w:lvlJc w:val="left"/>
      <w:pPr>
        <w:tabs>
          <w:tab w:val="num" w:pos="1740"/>
        </w:tabs>
        <w:ind w:left="1740" w:hanging="360"/>
      </w:pPr>
    </w:lvl>
    <w:lvl w:ilvl="2" w:tplc="0409001B">
      <w:start w:val="1"/>
      <w:numFmt w:val="lowerRoman"/>
      <w:lvlText w:val="%3."/>
      <w:lvlJc w:val="right"/>
      <w:pPr>
        <w:tabs>
          <w:tab w:val="num" w:pos="2460"/>
        </w:tabs>
        <w:ind w:left="2460" w:hanging="180"/>
      </w:pPr>
    </w:lvl>
    <w:lvl w:ilvl="3" w:tplc="9B72FF64">
      <w:start w:val="1"/>
      <w:numFmt w:val="decimal"/>
      <w:lvlText w:val="%4."/>
      <w:lvlJc w:val="left"/>
      <w:pPr>
        <w:tabs>
          <w:tab w:val="num" w:pos="1620"/>
        </w:tabs>
        <w:ind w:left="1620" w:hanging="360"/>
      </w:pPr>
      <w:rPr>
        <w:b/>
      </w:rPr>
    </w:lvl>
    <w:lvl w:ilvl="4" w:tplc="04090019">
      <w:start w:val="1"/>
      <w:numFmt w:val="lowerLetter"/>
      <w:lvlText w:val="%5."/>
      <w:lvlJc w:val="left"/>
      <w:pPr>
        <w:tabs>
          <w:tab w:val="num" w:pos="3900"/>
        </w:tabs>
        <w:ind w:left="3900" w:hanging="360"/>
      </w:pPr>
    </w:lvl>
    <w:lvl w:ilvl="5" w:tplc="0409001B">
      <w:start w:val="1"/>
      <w:numFmt w:val="lowerRoman"/>
      <w:lvlText w:val="%6."/>
      <w:lvlJc w:val="right"/>
      <w:pPr>
        <w:tabs>
          <w:tab w:val="num" w:pos="4620"/>
        </w:tabs>
        <w:ind w:left="4620" w:hanging="180"/>
      </w:pPr>
    </w:lvl>
    <w:lvl w:ilvl="6" w:tplc="0409000F">
      <w:start w:val="1"/>
      <w:numFmt w:val="decimal"/>
      <w:lvlText w:val="%7."/>
      <w:lvlJc w:val="left"/>
      <w:pPr>
        <w:tabs>
          <w:tab w:val="num" w:pos="5340"/>
        </w:tabs>
        <w:ind w:left="5340" w:hanging="360"/>
      </w:pPr>
    </w:lvl>
    <w:lvl w:ilvl="7" w:tplc="04090019">
      <w:start w:val="1"/>
      <w:numFmt w:val="lowerLetter"/>
      <w:lvlText w:val="%8."/>
      <w:lvlJc w:val="left"/>
      <w:pPr>
        <w:tabs>
          <w:tab w:val="num" w:pos="6060"/>
        </w:tabs>
        <w:ind w:left="6060" w:hanging="360"/>
      </w:pPr>
    </w:lvl>
    <w:lvl w:ilvl="8" w:tplc="0409001B">
      <w:start w:val="1"/>
      <w:numFmt w:val="lowerRoman"/>
      <w:lvlText w:val="%9."/>
      <w:lvlJc w:val="right"/>
      <w:pPr>
        <w:tabs>
          <w:tab w:val="num" w:pos="6780"/>
        </w:tabs>
        <w:ind w:left="6780" w:hanging="180"/>
      </w:pPr>
    </w:lvl>
  </w:abstractNum>
  <w:abstractNum w:abstractNumId="25">
    <w:nsid w:val="56E5586B"/>
    <w:multiLevelType w:val="hybridMultilevel"/>
    <w:tmpl w:val="5E8EE5BA"/>
    <w:lvl w:ilvl="0" w:tplc="DC9627F6">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87C6614"/>
    <w:multiLevelType w:val="hybridMultilevel"/>
    <w:tmpl w:val="27B46794"/>
    <w:lvl w:ilvl="0" w:tplc="8F5664B0">
      <w:start w:val="1"/>
      <w:numFmt w:val="decimal"/>
      <w:lvlText w:val="%1."/>
      <w:lvlJc w:val="left"/>
      <w:pPr>
        <w:ind w:left="405" w:hanging="360"/>
      </w:pPr>
      <w:rPr>
        <w:rFonts w:eastAsia="Times New Roman"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nsid w:val="5B5C2C45"/>
    <w:multiLevelType w:val="hybridMultilevel"/>
    <w:tmpl w:val="3BBC24E8"/>
    <w:lvl w:ilvl="0" w:tplc="0E1217D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74837"/>
    <w:multiLevelType w:val="hybridMultilevel"/>
    <w:tmpl w:val="7CC4F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503E03"/>
    <w:multiLevelType w:val="hybridMultilevel"/>
    <w:tmpl w:val="A15497FE"/>
    <w:lvl w:ilvl="0" w:tplc="843204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25E17"/>
    <w:multiLevelType w:val="multilevel"/>
    <w:tmpl w:val="64A25E1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720"/>
        </w:tabs>
        <w:ind w:left="720" w:hanging="360"/>
      </w:pPr>
      <w:rPr>
        <w:rFonts w:ascii="Courier New" w:hAnsi="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31">
    <w:nsid w:val="67C23964"/>
    <w:multiLevelType w:val="hybridMultilevel"/>
    <w:tmpl w:val="04602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65273B"/>
    <w:multiLevelType w:val="hybridMultilevel"/>
    <w:tmpl w:val="9AD8F632"/>
    <w:lvl w:ilvl="0" w:tplc="93B2ADE2">
      <w:numFmt w:val="bullet"/>
      <w:lvlText w:val="-"/>
      <w:lvlJc w:val="left"/>
      <w:pPr>
        <w:ind w:left="112" w:hanging="164"/>
      </w:pPr>
      <w:rPr>
        <w:w w:val="100"/>
      </w:rPr>
    </w:lvl>
    <w:lvl w:ilvl="1" w:tplc="63D8B6D4">
      <w:numFmt w:val="bullet"/>
      <w:lvlText w:val="-"/>
      <w:lvlJc w:val="left"/>
      <w:pPr>
        <w:ind w:left="216" w:hanging="164"/>
      </w:pPr>
      <w:rPr>
        <w:w w:val="100"/>
      </w:rPr>
    </w:lvl>
    <w:lvl w:ilvl="2" w:tplc="90022762">
      <w:numFmt w:val="bullet"/>
      <w:lvlText w:val="•"/>
      <w:lvlJc w:val="left"/>
      <w:pPr>
        <w:ind w:left="1292" w:hanging="164"/>
      </w:pPr>
    </w:lvl>
    <w:lvl w:ilvl="3" w:tplc="6814463E">
      <w:numFmt w:val="bullet"/>
      <w:lvlText w:val="•"/>
      <w:lvlJc w:val="left"/>
      <w:pPr>
        <w:ind w:left="2364" w:hanging="164"/>
      </w:pPr>
    </w:lvl>
    <w:lvl w:ilvl="4" w:tplc="2D4AD574">
      <w:numFmt w:val="bullet"/>
      <w:lvlText w:val="•"/>
      <w:lvlJc w:val="left"/>
      <w:pPr>
        <w:ind w:left="3436" w:hanging="164"/>
      </w:pPr>
    </w:lvl>
    <w:lvl w:ilvl="5" w:tplc="695C800E">
      <w:numFmt w:val="bullet"/>
      <w:lvlText w:val="•"/>
      <w:lvlJc w:val="left"/>
      <w:pPr>
        <w:ind w:left="4508" w:hanging="164"/>
      </w:pPr>
    </w:lvl>
    <w:lvl w:ilvl="6" w:tplc="02969FF2">
      <w:numFmt w:val="bullet"/>
      <w:lvlText w:val="•"/>
      <w:lvlJc w:val="left"/>
      <w:pPr>
        <w:ind w:left="5580" w:hanging="164"/>
      </w:pPr>
    </w:lvl>
    <w:lvl w:ilvl="7" w:tplc="73D2D9BA">
      <w:numFmt w:val="bullet"/>
      <w:lvlText w:val="•"/>
      <w:lvlJc w:val="left"/>
      <w:pPr>
        <w:ind w:left="6652" w:hanging="164"/>
      </w:pPr>
    </w:lvl>
    <w:lvl w:ilvl="8" w:tplc="3120F0DE">
      <w:numFmt w:val="bullet"/>
      <w:lvlText w:val="•"/>
      <w:lvlJc w:val="left"/>
      <w:pPr>
        <w:ind w:left="7724" w:hanging="164"/>
      </w:pPr>
    </w:lvl>
  </w:abstractNum>
  <w:abstractNum w:abstractNumId="33">
    <w:nsid w:val="6A080667"/>
    <w:multiLevelType w:val="hybridMultilevel"/>
    <w:tmpl w:val="BCA21FE8"/>
    <w:lvl w:ilvl="0" w:tplc="A28415F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A97B71"/>
    <w:multiLevelType w:val="hybridMultilevel"/>
    <w:tmpl w:val="FEA0CABE"/>
    <w:lvl w:ilvl="0" w:tplc="91644BA0">
      <w:numFmt w:val="bullet"/>
      <w:lvlText w:val="-"/>
      <w:lvlJc w:val="left"/>
      <w:pPr>
        <w:ind w:left="18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35">
    <w:nsid w:val="71674907"/>
    <w:multiLevelType w:val="hybridMultilevel"/>
    <w:tmpl w:val="A8228CFA"/>
    <w:lvl w:ilvl="0" w:tplc="F03CB5C8">
      <w:numFmt w:val="bullet"/>
      <w:lvlText w:val="-"/>
      <w:lvlJc w:val="left"/>
      <w:pPr>
        <w:tabs>
          <w:tab w:val="num" w:pos="540"/>
        </w:tabs>
        <w:ind w:left="540" w:hanging="360"/>
      </w:pPr>
      <w:rPr>
        <w:rFonts w:ascii="Times New Roman" w:eastAsia="Times New Roman" w:hAnsi="Times New Roman" w:cs="Times New Roman" w:hint="default"/>
        <w:lang w:val="en-US"/>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A4F0560"/>
    <w:multiLevelType w:val="hybridMultilevel"/>
    <w:tmpl w:val="EA487728"/>
    <w:lvl w:ilvl="0" w:tplc="5262D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010697"/>
    <w:multiLevelType w:val="hybridMultilevel"/>
    <w:tmpl w:val="C7E060E6"/>
    <w:lvl w:ilvl="0" w:tplc="5CD02A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0A31C2"/>
    <w:multiLevelType w:val="hybridMultilevel"/>
    <w:tmpl w:val="35F43300"/>
    <w:lvl w:ilvl="0" w:tplc="D3FC2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F02CF1"/>
    <w:multiLevelType w:val="hybridMultilevel"/>
    <w:tmpl w:val="936AAD92"/>
    <w:lvl w:ilvl="0" w:tplc="3EDE223A">
      <w:numFmt w:val="bullet"/>
      <w:lvlText w:val="-"/>
      <w:lvlJc w:val="left"/>
      <w:pPr>
        <w:ind w:left="100" w:hanging="171"/>
      </w:pPr>
      <w:rPr>
        <w:rFonts w:ascii="Times New Roman" w:eastAsia="Times New Roman" w:hAnsi="Times New Roman" w:cs="Times New Roman" w:hint="default"/>
        <w:w w:val="99"/>
        <w:sz w:val="26"/>
        <w:szCs w:val="26"/>
      </w:rPr>
    </w:lvl>
    <w:lvl w:ilvl="1" w:tplc="7B166E16">
      <w:numFmt w:val="bullet"/>
      <w:lvlText w:val="•"/>
      <w:lvlJc w:val="left"/>
      <w:pPr>
        <w:ind w:left="972" w:hanging="171"/>
      </w:pPr>
      <w:rPr>
        <w:rFonts w:hint="default"/>
      </w:rPr>
    </w:lvl>
    <w:lvl w:ilvl="2" w:tplc="C002A49C">
      <w:numFmt w:val="bullet"/>
      <w:lvlText w:val="•"/>
      <w:lvlJc w:val="left"/>
      <w:pPr>
        <w:ind w:left="1844" w:hanging="171"/>
      </w:pPr>
      <w:rPr>
        <w:rFonts w:hint="default"/>
      </w:rPr>
    </w:lvl>
    <w:lvl w:ilvl="3" w:tplc="6DFE4C2E">
      <w:numFmt w:val="bullet"/>
      <w:lvlText w:val="•"/>
      <w:lvlJc w:val="left"/>
      <w:pPr>
        <w:ind w:left="2717" w:hanging="171"/>
      </w:pPr>
      <w:rPr>
        <w:rFonts w:hint="default"/>
      </w:rPr>
    </w:lvl>
    <w:lvl w:ilvl="4" w:tplc="ECA03FE2">
      <w:numFmt w:val="bullet"/>
      <w:lvlText w:val="•"/>
      <w:lvlJc w:val="left"/>
      <w:pPr>
        <w:ind w:left="3589" w:hanging="171"/>
      </w:pPr>
      <w:rPr>
        <w:rFonts w:hint="default"/>
      </w:rPr>
    </w:lvl>
    <w:lvl w:ilvl="5" w:tplc="36827DCE">
      <w:numFmt w:val="bullet"/>
      <w:lvlText w:val="•"/>
      <w:lvlJc w:val="left"/>
      <w:pPr>
        <w:ind w:left="4461" w:hanging="171"/>
      </w:pPr>
      <w:rPr>
        <w:rFonts w:hint="default"/>
      </w:rPr>
    </w:lvl>
    <w:lvl w:ilvl="6" w:tplc="E3C0E606">
      <w:numFmt w:val="bullet"/>
      <w:lvlText w:val="•"/>
      <w:lvlJc w:val="left"/>
      <w:pPr>
        <w:ind w:left="5334" w:hanging="171"/>
      </w:pPr>
      <w:rPr>
        <w:rFonts w:hint="default"/>
      </w:rPr>
    </w:lvl>
    <w:lvl w:ilvl="7" w:tplc="FEBC3F24">
      <w:numFmt w:val="bullet"/>
      <w:lvlText w:val="•"/>
      <w:lvlJc w:val="left"/>
      <w:pPr>
        <w:ind w:left="6206" w:hanging="171"/>
      </w:pPr>
      <w:rPr>
        <w:rFonts w:hint="default"/>
      </w:rPr>
    </w:lvl>
    <w:lvl w:ilvl="8" w:tplc="DB3624E2">
      <w:numFmt w:val="bullet"/>
      <w:lvlText w:val="•"/>
      <w:lvlJc w:val="left"/>
      <w:pPr>
        <w:ind w:left="7079" w:hanging="171"/>
      </w:pPr>
      <w:rPr>
        <w:rFonts w:hint="default"/>
      </w:rPr>
    </w:lvl>
  </w:abstractNum>
  <w:abstractNum w:abstractNumId="40">
    <w:nsid w:val="7F93033F"/>
    <w:multiLevelType w:val="hybridMultilevel"/>
    <w:tmpl w:val="826C0876"/>
    <w:lvl w:ilvl="0" w:tplc="EF0E93A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7FF65D1E"/>
    <w:multiLevelType w:val="hybridMultilevel"/>
    <w:tmpl w:val="23A6DA60"/>
    <w:lvl w:ilvl="0" w:tplc="9E8E3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8"/>
  </w:num>
  <w:num w:numId="5">
    <w:abstractNumId w:val="21"/>
  </w:num>
  <w:num w:numId="6">
    <w:abstractNumId w:val="32"/>
  </w:num>
  <w:num w:numId="7">
    <w:abstractNumId w:val="3"/>
  </w:num>
  <w:num w:numId="8">
    <w:abstractNumId w:val="19"/>
  </w:num>
  <w:num w:numId="9">
    <w:abstractNumId w:val="17"/>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2"/>
  </w:num>
  <w:num w:numId="18">
    <w:abstractNumId w:val="28"/>
  </w:num>
  <w:num w:numId="19">
    <w:abstractNumId w:val="27"/>
  </w:num>
  <w:num w:numId="20">
    <w:abstractNumId w:val="38"/>
  </w:num>
  <w:num w:numId="21">
    <w:abstractNumId w:val="33"/>
  </w:num>
  <w:num w:numId="22">
    <w:abstractNumId w:val="39"/>
  </w:num>
  <w:num w:numId="23">
    <w:abstractNumId w:val="15"/>
  </w:num>
  <w:num w:numId="24">
    <w:abstractNumId w:val="26"/>
  </w:num>
  <w:num w:numId="25">
    <w:abstractNumId w:val="29"/>
  </w:num>
  <w:num w:numId="26">
    <w:abstractNumId w:val="6"/>
  </w:num>
  <w:num w:numId="27">
    <w:abstractNumId w:val="34"/>
  </w:num>
  <w:num w:numId="28">
    <w:abstractNumId w:val="14"/>
  </w:num>
  <w:num w:numId="29">
    <w:abstractNumId w:val="25"/>
  </w:num>
  <w:num w:numId="30">
    <w:abstractNumId w:val="4"/>
  </w:num>
  <w:num w:numId="31">
    <w:abstractNumId w:val="5"/>
  </w:num>
  <w:num w:numId="32">
    <w:abstractNumId w:val="40"/>
  </w:num>
  <w:num w:numId="33">
    <w:abstractNumId w:val="13"/>
  </w:num>
  <w:num w:numId="34">
    <w:abstractNumId w:val="2"/>
  </w:num>
  <w:num w:numId="35">
    <w:abstractNumId w:val="7"/>
  </w:num>
  <w:num w:numId="36">
    <w:abstractNumId w:val="31"/>
  </w:num>
  <w:num w:numId="37">
    <w:abstractNumId w:val="30"/>
  </w:num>
  <w:num w:numId="38">
    <w:abstractNumId w:val="11"/>
  </w:num>
  <w:num w:numId="39">
    <w:abstractNumId w:val="41"/>
  </w:num>
  <w:num w:numId="40">
    <w:abstractNumId w:val="37"/>
  </w:num>
  <w:num w:numId="41">
    <w:abstractNumId w:val="36"/>
  </w:num>
  <w:num w:numId="42">
    <w:abstractNumId w:val="9"/>
  </w:num>
  <w:num w:numId="43">
    <w:abstractNumId w:val="20"/>
  </w:num>
  <w:num w:numId="44">
    <w:abstractNumId w:val="10"/>
  </w:num>
  <w:num w:numId="4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90"/>
    <w:rsid w:val="00002B95"/>
    <w:rsid w:val="00006913"/>
    <w:rsid w:val="0001430D"/>
    <w:rsid w:val="000229F3"/>
    <w:rsid w:val="00022DC1"/>
    <w:rsid w:val="00023740"/>
    <w:rsid w:val="00025B2A"/>
    <w:rsid w:val="00026181"/>
    <w:rsid w:val="00030CB8"/>
    <w:rsid w:val="00032445"/>
    <w:rsid w:val="00034580"/>
    <w:rsid w:val="000354F7"/>
    <w:rsid w:val="00036B9A"/>
    <w:rsid w:val="00037CCA"/>
    <w:rsid w:val="0004634A"/>
    <w:rsid w:val="00047B6B"/>
    <w:rsid w:val="000511D5"/>
    <w:rsid w:val="00064390"/>
    <w:rsid w:val="00065CE4"/>
    <w:rsid w:val="00067354"/>
    <w:rsid w:val="00074B62"/>
    <w:rsid w:val="0007603C"/>
    <w:rsid w:val="00085FF6"/>
    <w:rsid w:val="00092F74"/>
    <w:rsid w:val="00095AAE"/>
    <w:rsid w:val="0009677D"/>
    <w:rsid w:val="00097088"/>
    <w:rsid w:val="000974AB"/>
    <w:rsid w:val="000A0BE8"/>
    <w:rsid w:val="000A2403"/>
    <w:rsid w:val="000B0CA4"/>
    <w:rsid w:val="000B17AB"/>
    <w:rsid w:val="000B6504"/>
    <w:rsid w:val="000C15B5"/>
    <w:rsid w:val="000C5BC1"/>
    <w:rsid w:val="000E233E"/>
    <w:rsid w:val="000E67B3"/>
    <w:rsid w:val="000E6952"/>
    <w:rsid w:val="000E72FF"/>
    <w:rsid w:val="000F4062"/>
    <w:rsid w:val="00105E84"/>
    <w:rsid w:val="00111D36"/>
    <w:rsid w:val="001213E1"/>
    <w:rsid w:val="00124F31"/>
    <w:rsid w:val="00131318"/>
    <w:rsid w:val="00132E9B"/>
    <w:rsid w:val="00133AAD"/>
    <w:rsid w:val="001400F5"/>
    <w:rsid w:val="00162BD4"/>
    <w:rsid w:val="0016317A"/>
    <w:rsid w:val="001634BB"/>
    <w:rsid w:val="00163DEC"/>
    <w:rsid w:val="00170445"/>
    <w:rsid w:val="0017290E"/>
    <w:rsid w:val="00174D0F"/>
    <w:rsid w:val="00176222"/>
    <w:rsid w:val="00180817"/>
    <w:rsid w:val="0018761A"/>
    <w:rsid w:val="00187890"/>
    <w:rsid w:val="0019040D"/>
    <w:rsid w:val="0019048E"/>
    <w:rsid w:val="00193636"/>
    <w:rsid w:val="00195DB4"/>
    <w:rsid w:val="001A0514"/>
    <w:rsid w:val="001A09F6"/>
    <w:rsid w:val="001A1A5D"/>
    <w:rsid w:val="001A33EC"/>
    <w:rsid w:val="001A550F"/>
    <w:rsid w:val="001A62C3"/>
    <w:rsid w:val="001B458B"/>
    <w:rsid w:val="001B5222"/>
    <w:rsid w:val="001B53BD"/>
    <w:rsid w:val="001C1CCF"/>
    <w:rsid w:val="001C307E"/>
    <w:rsid w:val="001C5E8B"/>
    <w:rsid w:val="001C5F59"/>
    <w:rsid w:val="001C77BD"/>
    <w:rsid w:val="001C79DA"/>
    <w:rsid w:val="001D0CB5"/>
    <w:rsid w:val="001D1288"/>
    <w:rsid w:val="001D275F"/>
    <w:rsid w:val="001D5650"/>
    <w:rsid w:val="001D5ED3"/>
    <w:rsid w:val="001E3E33"/>
    <w:rsid w:val="001E55C4"/>
    <w:rsid w:val="001E593B"/>
    <w:rsid w:val="001F64F8"/>
    <w:rsid w:val="00202AA3"/>
    <w:rsid w:val="00202FC0"/>
    <w:rsid w:val="002069D8"/>
    <w:rsid w:val="002116FA"/>
    <w:rsid w:val="00214747"/>
    <w:rsid w:val="00220A56"/>
    <w:rsid w:val="0022301C"/>
    <w:rsid w:val="00223F85"/>
    <w:rsid w:val="002254F7"/>
    <w:rsid w:val="002337FE"/>
    <w:rsid w:val="0023600E"/>
    <w:rsid w:val="00242507"/>
    <w:rsid w:val="00243C61"/>
    <w:rsid w:val="00251304"/>
    <w:rsid w:val="00253273"/>
    <w:rsid w:val="0026349C"/>
    <w:rsid w:val="00270582"/>
    <w:rsid w:val="002737B5"/>
    <w:rsid w:val="00273A09"/>
    <w:rsid w:val="00273E0C"/>
    <w:rsid w:val="002812C0"/>
    <w:rsid w:val="0028657C"/>
    <w:rsid w:val="00286627"/>
    <w:rsid w:val="002913C2"/>
    <w:rsid w:val="00293587"/>
    <w:rsid w:val="002A6D9B"/>
    <w:rsid w:val="002A6EFF"/>
    <w:rsid w:val="002A760C"/>
    <w:rsid w:val="002B5A22"/>
    <w:rsid w:val="002C752C"/>
    <w:rsid w:val="002D22EC"/>
    <w:rsid w:val="002D266D"/>
    <w:rsid w:val="002D3EC9"/>
    <w:rsid w:val="00302B83"/>
    <w:rsid w:val="00304340"/>
    <w:rsid w:val="00305775"/>
    <w:rsid w:val="00311F43"/>
    <w:rsid w:val="00313A97"/>
    <w:rsid w:val="00313E6C"/>
    <w:rsid w:val="00323E60"/>
    <w:rsid w:val="0033059A"/>
    <w:rsid w:val="00333319"/>
    <w:rsid w:val="003362C7"/>
    <w:rsid w:val="003403D0"/>
    <w:rsid w:val="00342014"/>
    <w:rsid w:val="003432D0"/>
    <w:rsid w:val="003469A3"/>
    <w:rsid w:val="003507B1"/>
    <w:rsid w:val="00352AF6"/>
    <w:rsid w:val="00353C66"/>
    <w:rsid w:val="0035707F"/>
    <w:rsid w:val="00361364"/>
    <w:rsid w:val="003628D9"/>
    <w:rsid w:val="0036561F"/>
    <w:rsid w:val="0036651F"/>
    <w:rsid w:val="00371812"/>
    <w:rsid w:val="00377014"/>
    <w:rsid w:val="003817EC"/>
    <w:rsid w:val="003845FC"/>
    <w:rsid w:val="00386E59"/>
    <w:rsid w:val="00392938"/>
    <w:rsid w:val="00393D3E"/>
    <w:rsid w:val="003967AD"/>
    <w:rsid w:val="0039768F"/>
    <w:rsid w:val="003A2C0A"/>
    <w:rsid w:val="003A409F"/>
    <w:rsid w:val="003A481A"/>
    <w:rsid w:val="003B28F7"/>
    <w:rsid w:val="003B2E5A"/>
    <w:rsid w:val="003B33F6"/>
    <w:rsid w:val="003B5C71"/>
    <w:rsid w:val="003B7A09"/>
    <w:rsid w:val="003C38BC"/>
    <w:rsid w:val="003C38DC"/>
    <w:rsid w:val="003C744F"/>
    <w:rsid w:val="003D36B7"/>
    <w:rsid w:val="003D45EB"/>
    <w:rsid w:val="003E194A"/>
    <w:rsid w:val="003E22FB"/>
    <w:rsid w:val="003E3CCC"/>
    <w:rsid w:val="003E5347"/>
    <w:rsid w:val="003E5D4C"/>
    <w:rsid w:val="003E7E70"/>
    <w:rsid w:val="003F26B3"/>
    <w:rsid w:val="00400828"/>
    <w:rsid w:val="004028B4"/>
    <w:rsid w:val="00404091"/>
    <w:rsid w:val="0040439C"/>
    <w:rsid w:val="00404CB9"/>
    <w:rsid w:val="004066B8"/>
    <w:rsid w:val="004117AC"/>
    <w:rsid w:val="00412098"/>
    <w:rsid w:val="0041547C"/>
    <w:rsid w:val="00415E24"/>
    <w:rsid w:val="00421454"/>
    <w:rsid w:val="00421A00"/>
    <w:rsid w:val="00421A12"/>
    <w:rsid w:val="00425FBB"/>
    <w:rsid w:val="00426209"/>
    <w:rsid w:val="0042710C"/>
    <w:rsid w:val="004307F2"/>
    <w:rsid w:val="00431644"/>
    <w:rsid w:val="00431FE7"/>
    <w:rsid w:val="00432FCD"/>
    <w:rsid w:val="004333D8"/>
    <w:rsid w:val="00440EB0"/>
    <w:rsid w:val="0044158A"/>
    <w:rsid w:val="00441B93"/>
    <w:rsid w:val="00442B7F"/>
    <w:rsid w:val="00445886"/>
    <w:rsid w:val="00446DD0"/>
    <w:rsid w:val="004471C1"/>
    <w:rsid w:val="00454587"/>
    <w:rsid w:val="00457B71"/>
    <w:rsid w:val="00465AE6"/>
    <w:rsid w:val="0046620C"/>
    <w:rsid w:val="004678C5"/>
    <w:rsid w:val="00480DED"/>
    <w:rsid w:val="00491BF9"/>
    <w:rsid w:val="0049606E"/>
    <w:rsid w:val="00496AC9"/>
    <w:rsid w:val="004A564B"/>
    <w:rsid w:val="004A5CAD"/>
    <w:rsid w:val="004A7F69"/>
    <w:rsid w:val="004B1711"/>
    <w:rsid w:val="004B1E1F"/>
    <w:rsid w:val="004C202F"/>
    <w:rsid w:val="004C4865"/>
    <w:rsid w:val="004C5D12"/>
    <w:rsid w:val="004C6FBE"/>
    <w:rsid w:val="004D0794"/>
    <w:rsid w:val="004D6BBD"/>
    <w:rsid w:val="004D7592"/>
    <w:rsid w:val="004E121E"/>
    <w:rsid w:val="004F3912"/>
    <w:rsid w:val="004F65AF"/>
    <w:rsid w:val="004F6B39"/>
    <w:rsid w:val="004F705D"/>
    <w:rsid w:val="00507614"/>
    <w:rsid w:val="005115F7"/>
    <w:rsid w:val="00530C1E"/>
    <w:rsid w:val="00532319"/>
    <w:rsid w:val="00536738"/>
    <w:rsid w:val="0054428A"/>
    <w:rsid w:val="00544AD7"/>
    <w:rsid w:val="005458C3"/>
    <w:rsid w:val="005462D5"/>
    <w:rsid w:val="00553B93"/>
    <w:rsid w:val="0055726A"/>
    <w:rsid w:val="0056119A"/>
    <w:rsid w:val="00576BD1"/>
    <w:rsid w:val="00581631"/>
    <w:rsid w:val="005868DF"/>
    <w:rsid w:val="00586F98"/>
    <w:rsid w:val="0059134A"/>
    <w:rsid w:val="0059401D"/>
    <w:rsid w:val="00596377"/>
    <w:rsid w:val="005A0BF8"/>
    <w:rsid w:val="005A27B4"/>
    <w:rsid w:val="005A4C5E"/>
    <w:rsid w:val="005A5998"/>
    <w:rsid w:val="005B090C"/>
    <w:rsid w:val="005B617A"/>
    <w:rsid w:val="005B67D6"/>
    <w:rsid w:val="005C6BB0"/>
    <w:rsid w:val="005C7660"/>
    <w:rsid w:val="005C7D57"/>
    <w:rsid w:val="005D25FF"/>
    <w:rsid w:val="005D75F9"/>
    <w:rsid w:val="005E4EF2"/>
    <w:rsid w:val="005E7FC6"/>
    <w:rsid w:val="005F1F14"/>
    <w:rsid w:val="005F4F3D"/>
    <w:rsid w:val="005F58A6"/>
    <w:rsid w:val="005F747C"/>
    <w:rsid w:val="006037E2"/>
    <w:rsid w:val="00611644"/>
    <w:rsid w:val="006146DB"/>
    <w:rsid w:val="006247B2"/>
    <w:rsid w:val="0064411B"/>
    <w:rsid w:val="006503FF"/>
    <w:rsid w:val="006523AD"/>
    <w:rsid w:val="006547F0"/>
    <w:rsid w:val="00654CF2"/>
    <w:rsid w:val="0065667C"/>
    <w:rsid w:val="006568B0"/>
    <w:rsid w:val="00656E63"/>
    <w:rsid w:val="00667B89"/>
    <w:rsid w:val="00671C19"/>
    <w:rsid w:val="00672A6E"/>
    <w:rsid w:val="006730D4"/>
    <w:rsid w:val="006913A2"/>
    <w:rsid w:val="006932B6"/>
    <w:rsid w:val="0069653B"/>
    <w:rsid w:val="00696D19"/>
    <w:rsid w:val="006A2976"/>
    <w:rsid w:val="006A44A0"/>
    <w:rsid w:val="006A4EEA"/>
    <w:rsid w:val="006A68C6"/>
    <w:rsid w:val="006B3E0D"/>
    <w:rsid w:val="006B6344"/>
    <w:rsid w:val="006B6DDF"/>
    <w:rsid w:val="006C5A93"/>
    <w:rsid w:val="006D3750"/>
    <w:rsid w:val="006D3EFA"/>
    <w:rsid w:val="006D4429"/>
    <w:rsid w:val="006E09DB"/>
    <w:rsid w:val="006E29C8"/>
    <w:rsid w:val="006E3650"/>
    <w:rsid w:val="006F0F9F"/>
    <w:rsid w:val="006F460E"/>
    <w:rsid w:val="006F4B66"/>
    <w:rsid w:val="006F791F"/>
    <w:rsid w:val="006F7FCD"/>
    <w:rsid w:val="00700774"/>
    <w:rsid w:val="00702804"/>
    <w:rsid w:val="00704A16"/>
    <w:rsid w:val="00706457"/>
    <w:rsid w:val="00707CE0"/>
    <w:rsid w:val="0071404E"/>
    <w:rsid w:val="00716102"/>
    <w:rsid w:val="00720D3D"/>
    <w:rsid w:val="0072364C"/>
    <w:rsid w:val="007262F8"/>
    <w:rsid w:val="00727D7F"/>
    <w:rsid w:val="00732776"/>
    <w:rsid w:val="00733754"/>
    <w:rsid w:val="007349DF"/>
    <w:rsid w:val="00737F96"/>
    <w:rsid w:val="007429C8"/>
    <w:rsid w:val="007436BB"/>
    <w:rsid w:val="007471E1"/>
    <w:rsid w:val="00752229"/>
    <w:rsid w:val="00752E2F"/>
    <w:rsid w:val="007561FD"/>
    <w:rsid w:val="00756FE2"/>
    <w:rsid w:val="00760C59"/>
    <w:rsid w:val="007638DE"/>
    <w:rsid w:val="00773B49"/>
    <w:rsid w:val="00786E63"/>
    <w:rsid w:val="00797724"/>
    <w:rsid w:val="007A5765"/>
    <w:rsid w:val="007B23B2"/>
    <w:rsid w:val="007B31AD"/>
    <w:rsid w:val="007B4155"/>
    <w:rsid w:val="007B65F7"/>
    <w:rsid w:val="007C093B"/>
    <w:rsid w:val="007C2A11"/>
    <w:rsid w:val="007D0E1A"/>
    <w:rsid w:val="007D0EB7"/>
    <w:rsid w:val="007D51F9"/>
    <w:rsid w:val="007E5F98"/>
    <w:rsid w:val="007F00A0"/>
    <w:rsid w:val="007F028C"/>
    <w:rsid w:val="007F1DBE"/>
    <w:rsid w:val="007F29F2"/>
    <w:rsid w:val="007F6D1A"/>
    <w:rsid w:val="007F7502"/>
    <w:rsid w:val="00805D38"/>
    <w:rsid w:val="00806279"/>
    <w:rsid w:val="00806E74"/>
    <w:rsid w:val="00807F3A"/>
    <w:rsid w:val="00811D8B"/>
    <w:rsid w:val="008148D9"/>
    <w:rsid w:val="00816BBD"/>
    <w:rsid w:val="00827A13"/>
    <w:rsid w:val="008370A6"/>
    <w:rsid w:val="0084048E"/>
    <w:rsid w:val="008437D7"/>
    <w:rsid w:val="00847A0F"/>
    <w:rsid w:val="00853EFE"/>
    <w:rsid w:val="00874755"/>
    <w:rsid w:val="00883E32"/>
    <w:rsid w:val="0089268D"/>
    <w:rsid w:val="00892EDC"/>
    <w:rsid w:val="008A1278"/>
    <w:rsid w:val="008A4E27"/>
    <w:rsid w:val="008A737C"/>
    <w:rsid w:val="008B55BF"/>
    <w:rsid w:val="008C1DBB"/>
    <w:rsid w:val="008C5C2D"/>
    <w:rsid w:val="008C6364"/>
    <w:rsid w:val="008C7D67"/>
    <w:rsid w:val="008D2BD3"/>
    <w:rsid w:val="008D38DB"/>
    <w:rsid w:val="008D673D"/>
    <w:rsid w:val="008D7921"/>
    <w:rsid w:val="008E209A"/>
    <w:rsid w:val="008E2D9B"/>
    <w:rsid w:val="008E6DBF"/>
    <w:rsid w:val="008E7533"/>
    <w:rsid w:val="008F3200"/>
    <w:rsid w:val="008F404C"/>
    <w:rsid w:val="008F52DD"/>
    <w:rsid w:val="0090486C"/>
    <w:rsid w:val="009060A8"/>
    <w:rsid w:val="00910BC9"/>
    <w:rsid w:val="00911823"/>
    <w:rsid w:val="00914DBA"/>
    <w:rsid w:val="00921940"/>
    <w:rsid w:val="009230D5"/>
    <w:rsid w:val="00931653"/>
    <w:rsid w:val="00932951"/>
    <w:rsid w:val="00935150"/>
    <w:rsid w:val="00936028"/>
    <w:rsid w:val="0093766C"/>
    <w:rsid w:val="00940D90"/>
    <w:rsid w:val="00941CF8"/>
    <w:rsid w:val="00941F89"/>
    <w:rsid w:val="0094271F"/>
    <w:rsid w:val="009438D2"/>
    <w:rsid w:val="00947889"/>
    <w:rsid w:val="00947B82"/>
    <w:rsid w:val="00950BFF"/>
    <w:rsid w:val="0095450D"/>
    <w:rsid w:val="0095519A"/>
    <w:rsid w:val="00955B86"/>
    <w:rsid w:val="009561D3"/>
    <w:rsid w:val="009632EF"/>
    <w:rsid w:val="00965E90"/>
    <w:rsid w:val="0097099F"/>
    <w:rsid w:val="00970D31"/>
    <w:rsid w:val="00971518"/>
    <w:rsid w:val="009757D0"/>
    <w:rsid w:val="00984C5E"/>
    <w:rsid w:val="009876A2"/>
    <w:rsid w:val="009942EB"/>
    <w:rsid w:val="009978AA"/>
    <w:rsid w:val="009A4B6A"/>
    <w:rsid w:val="009A4E7B"/>
    <w:rsid w:val="009B2BD3"/>
    <w:rsid w:val="009B2EAF"/>
    <w:rsid w:val="009B2EB7"/>
    <w:rsid w:val="009C18BD"/>
    <w:rsid w:val="009C1F1C"/>
    <w:rsid w:val="009C5191"/>
    <w:rsid w:val="009D50B0"/>
    <w:rsid w:val="009D5D17"/>
    <w:rsid w:val="009D733D"/>
    <w:rsid w:val="009F211D"/>
    <w:rsid w:val="00A01E31"/>
    <w:rsid w:val="00A04900"/>
    <w:rsid w:val="00A07D97"/>
    <w:rsid w:val="00A13D50"/>
    <w:rsid w:val="00A15F91"/>
    <w:rsid w:val="00A31282"/>
    <w:rsid w:val="00A3134B"/>
    <w:rsid w:val="00A412A5"/>
    <w:rsid w:val="00A4392F"/>
    <w:rsid w:val="00A44554"/>
    <w:rsid w:val="00A45A83"/>
    <w:rsid w:val="00A510C9"/>
    <w:rsid w:val="00A513D7"/>
    <w:rsid w:val="00A52FB6"/>
    <w:rsid w:val="00A5346E"/>
    <w:rsid w:val="00A601AF"/>
    <w:rsid w:val="00A666E3"/>
    <w:rsid w:val="00A676B6"/>
    <w:rsid w:val="00A7257C"/>
    <w:rsid w:val="00A76C6F"/>
    <w:rsid w:val="00A772B0"/>
    <w:rsid w:val="00A774C7"/>
    <w:rsid w:val="00A80975"/>
    <w:rsid w:val="00A85130"/>
    <w:rsid w:val="00A87930"/>
    <w:rsid w:val="00A90EBA"/>
    <w:rsid w:val="00A97127"/>
    <w:rsid w:val="00AB3D64"/>
    <w:rsid w:val="00AB6161"/>
    <w:rsid w:val="00AB66FD"/>
    <w:rsid w:val="00AC2077"/>
    <w:rsid w:val="00AC757C"/>
    <w:rsid w:val="00AD049A"/>
    <w:rsid w:val="00AF0DB0"/>
    <w:rsid w:val="00AF19ED"/>
    <w:rsid w:val="00AF31A9"/>
    <w:rsid w:val="00AF44CB"/>
    <w:rsid w:val="00B01B4F"/>
    <w:rsid w:val="00B046CB"/>
    <w:rsid w:val="00B0517C"/>
    <w:rsid w:val="00B143E3"/>
    <w:rsid w:val="00B14F89"/>
    <w:rsid w:val="00B16839"/>
    <w:rsid w:val="00B26EC1"/>
    <w:rsid w:val="00B27200"/>
    <w:rsid w:val="00B27AD4"/>
    <w:rsid w:val="00B305E2"/>
    <w:rsid w:val="00B3740D"/>
    <w:rsid w:val="00B418A9"/>
    <w:rsid w:val="00B43116"/>
    <w:rsid w:val="00B509EB"/>
    <w:rsid w:val="00B51A4D"/>
    <w:rsid w:val="00B5242A"/>
    <w:rsid w:val="00B526A8"/>
    <w:rsid w:val="00B53268"/>
    <w:rsid w:val="00B5665C"/>
    <w:rsid w:val="00B57511"/>
    <w:rsid w:val="00B74040"/>
    <w:rsid w:val="00B75ECB"/>
    <w:rsid w:val="00B81AFD"/>
    <w:rsid w:val="00B84964"/>
    <w:rsid w:val="00BA6775"/>
    <w:rsid w:val="00BB5FC1"/>
    <w:rsid w:val="00BC139A"/>
    <w:rsid w:val="00BC2A73"/>
    <w:rsid w:val="00BC4A81"/>
    <w:rsid w:val="00BC6605"/>
    <w:rsid w:val="00BD0EDE"/>
    <w:rsid w:val="00BD73D5"/>
    <w:rsid w:val="00BE3182"/>
    <w:rsid w:val="00BF6640"/>
    <w:rsid w:val="00C0216D"/>
    <w:rsid w:val="00C13CAD"/>
    <w:rsid w:val="00C15DE3"/>
    <w:rsid w:val="00C161FA"/>
    <w:rsid w:val="00C226DE"/>
    <w:rsid w:val="00C3504E"/>
    <w:rsid w:val="00C35121"/>
    <w:rsid w:val="00C352B5"/>
    <w:rsid w:val="00C430DF"/>
    <w:rsid w:val="00C57B1C"/>
    <w:rsid w:val="00C62D85"/>
    <w:rsid w:val="00C8036D"/>
    <w:rsid w:val="00C823BF"/>
    <w:rsid w:val="00C854BE"/>
    <w:rsid w:val="00C85865"/>
    <w:rsid w:val="00C86283"/>
    <w:rsid w:val="00C87703"/>
    <w:rsid w:val="00C910C1"/>
    <w:rsid w:val="00C922A4"/>
    <w:rsid w:val="00C926EE"/>
    <w:rsid w:val="00C96919"/>
    <w:rsid w:val="00CA069E"/>
    <w:rsid w:val="00CB6C34"/>
    <w:rsid w:val="00CB78D4"/>
    <w:rsid w:val="00CC2754"/>
    <w:rsid w:val="00CC4268"/>
    <w:rsid w:val="00CC47CD"/>
    <w:rsid w:val="00CC7A63"/>
    <w:rsid w:val="00CD0BAE"/>
    <w:rsid w:val="00CD356E"/>
    <w:rsid w:val="00CD55EC"/>
    <w:rsid w:val="00CD60A2"/>
    <w:rsid w:val="00CF469A"/>
    <w:rsid w:val="00CF4D0C"/>
    <w:rsid w:val="00CF5836"/>
    <w:rsid w:val="00D0429F"/>
    <w:rsid w:val="00D05684"/>
    <w:rsid w:val="00D05E42"/>
    <w:rsid w:val="00D07DA6"/>
    <w:rsid w:val="00D102F5"/>
    <w:rsid w:val="00D17563"/>
    <w:rsid w:val="00D25F77"/>
    <w:rsid w:val="00D263AD"/>
    <w:rsid w:val="00D268F3"/>
    <w:rsid w:val="00D310E8"/>
    <w:rsid w:val="00D3117A"/>
    <w:rsid w:val="00D3361E"/>
    <w:rsid w:val="00D368E8"/>
    <w:rsid w:val="00D40A3F"/>
    <w:rsid w:val="00D50E57"/>
    <w:rsid w:val="00D575FC"/>
    <w:rsid w:val="00D603AC"/>
    <w:rsid w:val="00D6085F"/>
    <w:rsid w:val="00D634F8"/>
    <w:rsid w:val="00D665B7"/>
    <w:rsid w:val="00D81C2E"/>
    <w:rsid w:val="00D827EE"/>
    <w:rsid w:val="00D85FEE"/>
    <w:rsid w:val="00D922EA"/>
    <w:rsid w:val="00D93C8E"/>
    <w:rsid w:val="00DA23AA"/>
    <w:rsid w:val="00DA4784"/>
    <w:rsid w:val="00DB3E53"/>
    <w:rsid w:val="00DB41B2"/>
    <w:rsid w:val="00DC216A"/>
    <w:rsid w:val="00DC410A"/>
    <w:rsid w:val="00DD35B5"/>
    <w:rsid w:val="00DD4956"/>
    <w:rsid w:val="00DD74DA"/>
    <w:rsid w:val="00DE3049"/>
    <w:rsid w:val="00DF52B5"/>
    <w:rsid w:val="00DF7050"/>
    <w:rsid w:val="00DF7115"/>
    <w:rsid w:val="00E00C43"/>
    <w:rsid w:val="00E05C63"/>
    <w:rsid w:val="00E10A25"/>
    <w:rsid w:val="00E11A57"/>
    <w:rsid w:val="00E12835"/>
    <w:rsid w:val="00E17E11"/>
    <w:rsid w:val="00E20AC0"/>
    <w:rsid w:val="00E22BA4"/>
    <w:rsid w:val="00E31407"/>
    <w:rsid w:val="00E35D8D"/>
    <w:rsid w:val="00E374FA"/>
    <w:rsid w:val="00E45881"/>
    <w:rsid w:val="00E45B27"/>
    <w:rsid w:val="00E45B68"/>
    <w:rsid w:val="00E45EC7"/>
    <w:rsid w:val="00E52A23"/>
    <w:rsid w:val="00E53D7E"/>
    <w:rsid w:val="00E544D3"/>
    <w:rsid w:val="00E60EF1"/>
    <w:rsid w:val="00E62673"/>
    <w:rsid w:val="00E7076C"/>
    <w:rsid w:val="00E71DC9"/>
    <w:rsid w:val="00E7645F"/>
    <w:rsid w:val="00E771BC"/>
    <w:rsid w:val="00E80E86"/>
    <w:rsid w:val="00E8405F"/>
    <w:rsid w:val="00E843EE"/>
    <w:rsid w:val="00E85363"/>
    <w:rsid w:val="00E92104"/>
    <w:rsid w:val="00EA4973"/>
    <w:rsid w:val="00EB0E78"/>
    <w:rsid w:val="00EB32EE"/>
    <w:rsid w:val="00EB3B0B"/>
    <w:rsid w:val="00EB400B"/>
    <w:rsid w:val="00EB41EF"/>
    <w:rsid w:val="00EB42A8"/>
    <w:rsid w:val="00EB4D57"/>
    <w:rsid w:val="00EB4DE3"/>
    <w:rsid w:val="00EC0502"/>
    <w:rsid w:val="00EC4728"/>
    <w:rsid w:val="00ED6280"/>
    <w:rsid w:val="00EE2DE1"/>
    <w:rsid w:val="00EE75C9"/>
    <w:rsid w:val="00EF234F"/>
    <w:rsid w:val="00EF7C43"/>
    <w:rsid w:val="00F06D34"/>
    <w:rsid w:val="00F07EB3"/>
    <w:rsid w:val="00F1067A"/>
    <w:rsid w:val="00F109E5"/>
    <w:rsid w:val="00F15131"/>
    <w:rsid w:val="00F15564"/>
    <w:rsid w:val="00F169D9"/>
    <w:rsid w:val="00F16AD7"/>
    <w:rsid w:val="00F17367"/>
    <w:rsid w:val="00F255C1"/>
    <w:rsid w:val="00F26FCF"/>
    <w:rsid w:val="00F30240"/>
    <w:rsid w:val="00F32B70"/>
    <w:rsid w:val="00F32BF9"/>
    <w:rsid w:val="00F32E43"/>
    <w:rsid w:val="00F3686E"/>
    <w:rsid w:val="00F46B9A"/>
    <w:rsid w:val="00F46C3F"/>
    <w:rsid w:val="00F5122F"/>
    <w:rsid w:val="00F620C7"/>
    <w:rsid w:val="00F630E9"/>
    <w:rsid w:val="00F671D4"/>
    <w:rsid w:val="00F742F9"/>
    <w:rsid w:val="00F85812"/>
    <w:rsid w:val="00F876D8"/>
    <w:rsid w:val="00F91235"/>
    <w:rsid w:val="00F922C3"/>
    <w:rsid w:val="00F93FBA"/>
    <w:rsid w:val="00F97747"/>
    <w:rsid w:val="00FA3943"/>
    <w:rsid w:val="00FA4A19"/>
    <w:rsid w:val="00FA7D9A"/>
    <w:rsid w:val="00FB1430"/>
    <w:rsid w:val="00FB34E3"/>
    <w:rsid w:val="00FC25BC"/>
    <w:rsid w:val="00FE4679"/>
    <w:rsid w:val="00FE5F29"/>
    <w:rsid w:val="00FF5BFB"/>
    <w:rsid w:val="00FF75FD"/>
    <w:rsid w:val="00FF7BA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BE78F"/>
  <w15:docId w15:val="{5E8E5E59-583F-42BC-8F39-7F2B142A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E90"/>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qFormat/>
    <w:rsid w:val="003C744F"/>
    <w:pPr>
      <w:keepNext/>
      <w:spacing w:before="240" w:after="60" w:line="240" w:lineRule="auto"/>
      <w:outlineLvl w:val="0"/>
    </w:pPr>
    <w:rPr>
      <w:rFonts w:ascii="Cambria" w:hAnsi="Cambria"/>
      <w:b/>
      <w:bCs/>
      <w:kern w:val="32"/>
      <w:sz w:val="32"/>
      <w:szCs w:val="32"/>
    </w:rPr>
  </w:style>
  <w:style w:type="paragraph" w:styleId="Heading2">
    <w:name w:val="heading 2"/>
    <w:basedOn w:val="Normal"/>
    <w:next w:val="Normal"/>
    <w:link w:val="Heading2Char"/>
    <w:qFormat/>
    <w:rsid w:val="00440EB0"/>
    <w:pPr>
      <w:keepNext/>
      <w:tabs>
        <w:tab w:val="left" w:pos="2115"/>
      </w:tabs>
      <w:spacing w:after="0" w:line="240" w:lineRule="auto"/>
      <w:ind w:left="360" w:firstLine="612"/>
      <w:outlineLvl w:val="1"/>
    </w:pPr>
    <w:rPr>
      <w:rFonts w:ascii="Times New Roman" w:eastAsia="Calibri" w:hAnsi="Times New Roman"/>
      <w:b/>
      <w:bCs/>
      <w:sz w:val="28"/>
      <w:szCs w:val="24"/>
    </w:rPr>
  </w:style>
  <w:style w:type="paragraph" w:styleId="Heading3">
    <w:name w:val="heading 3"/>
    <w:basedOn w:val="Normal"/>
    <w:next w:val="Normal"/>
    <w:link w:val="Heading3Char"/>
    <w:semiHidden/>
    <w:unhideWhenUsed/>
    <w:qFormat/>
    <w:rsid w:val="003C744F"/>
    <w:pPr>
      <w:keepNext/>
      <w:spacing w:after="0" w:line="240" w:lineRule="auto"/>
      <w:jc w:val="center"/>
      <w:outlineLvl w:val="2"/>
    </w:pPr>
    <w:rPr>
      <w:rFonts w:ascii=".VnTimeH" w:hAnsi=".VnTimeH"/>
      <w:b/>
      <w:sz w:val="44"/>
      <w:szCs w:val="72"/>
    </w:rPr>
  </w:style>
  <w:style w:type="paragraph" w:styleId="Heading4">
    <w:name w:val="heading 4"/>
    <w:basedOn w:val="Normal"/>
    <w:next w:val="Normal"/>
    <w:link w:val="Heading4Char"/>
    <w:qFormat/>
    <w:rsid w:val="001E55C4"/>
    <w:pPr>
      <w:keepNext/>
      <w:spacing w:after="0" w:line="240" w:lineRule="auto"/>
      <w:outlineLvl w:val="3"/>
    </w:pPr>
    <w:rPr>
      <w:rFonts w:ascii="Times New Roman" w:eastAsia="Batang" w:hAnsi="Times New Roman"/>
      <w:b/>
      <w:bCs/>
      <w:i/>
      <w:iCs/>
      <w:sz w:val="28"/>
      <w:szCs w:val="24"/>
    </w:rPr>
  </w:style>
  <w:style w:type="paragraph" w:styleId="Heading5">
    <w:name w:val="heading 5"/>
    <w:basedOn w:val="Normal"/>
    <w:next w:val="Normal"/>
    <w:link w:val="Heading5Char"/>
    <w:semiHidden/>
    <w:unhideWhenUsed/>
    <w:qFormat/>
    <w:rsid w:val="003C744F"/>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semiHidden/>
    <w:unhideWhenUsed/>
    <w:qFormat/>
    <w:rsid w:val="003C744F"/>
    <w:pPr>
      <w:spacing w:before="240" w:after="60" w:line="240" w:lineRule="auto"/>
      <w:outlineLvl w:val="5"/>
    </w:pPr>
    <w:rPr>
      <w:rFonts w:ascii="Times New Roman" w:hAnsi="Times New Roman"/>
      <w:b/>
      <w:bCs/>
    </w:rPr>
  </w:style>
  <w:style w:type="paragraph" w:styleId="Heading7">
    <w:name w:val="heading 7"/>
    <w:basedOn w:val="Normal"/>
    <w:next w:val="Normal"/>
    <w:link w:val="Heading7Char"/>
    <w:semiHidden/>
    <w:unhideWhenUsed/>
    <w:qFormat/>
    <w:rsid w:val="003C744F"/>
    <w:pPr>
      <w:spacing w:before="240" w:after="60" w:line="240" w:lineRule="auto"/>
      <w:outlineLvl w:val="6"/>
    </w:pPr>
    <w:rPr>
      <w:sz w:val="24"/>
      <w:szCs w:val="24"/>
    </w:rPr>
  </w:style>
  <w:style w:type="paragraph" w:styleId="Heading8">
    <w:name w:val="heading 8"/>
    <w:basedOn w:val="Normal"/>
    <w:next w:val="Normal"/>
    <w:link w:val="Heading8Char"/>
    <w:semiHidden/>
    <w:unhideWhenUsed/>
    <w:qFormat/>
    <w:rsid w:val="003C744F"/>
    <w:pPr>
      <w:keepNext/>
      <w:spacing w:after="0" w:line="360" w:lineRule="auto"/>
      <w:jc w:val="center"/>
      <w:outlineLvl w:val="7"/>
    </w:pPr>
    <w:rPr>
      <w:rFonts w:ascii=".VnTimeH" w:hAnsi=".VnTimeH"/>
      <w:b/>
      <w:bCs/>
      <w:sz w:val="28"/>
      <w:szCs w:val="20"/>
    </w:rPr>
  </w:style>
  <w:style w:type="paragraph" w:styleId="Heading9">
    <w:name w:val="heading 9"/>
    <w:basedOn w:val="Normal"/>
    <w:next w:val="Normal"/>
    <w:link w:val="Heading9Char"/>
    <w:qFormat/>
    <w:rsid w:val="001E55C4"/>
    <w:pPr>
      <w:keepNext/>
      <w:spacing w:after="0" w:line="240" w:lineRule="auto"/>
      <w:jc w:val="center"/>
      <w:outlineLvl w:val="8"/>
    </w:pPr>
    <w:rPr>
      <w:rFonts w:ascii="Times New Roman" w:eastAsia="Batang" w:hAnsi="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440EB0"/>
    <w:rPr>
      <w:rFonts w:eastAsia="Calibri"/>
      <w:b/>
      <w:bCs/>
      <w:sz w:val="28"/>
      <w:szCs w:val="24"/>
      <w:lang w:val="en-US" w:eastAsia="en-US" w:bidi="ar-SA"/>
    </w:rPr>
  </w:style>
  <w:style w:type="paragraph" w:customStyle="1" w:styleId="a">
    <w:basedOn w:val="Normal"/>
    <w:semiHidden/>
    <w:rsid w:val="00965E90"/>
    <w:pPr>
      <w:spacing w:after="160" w:line="240" w:lineRule="exact"/>
    </w:pPr>
    <w:rPr>
      <w:rFonts w:ascii="Arial" w:hAnsi="Arial" w:cs="Arial"/>
      <w:sz w:val="24"/>
      <w:szCs w:val="24"/>
    </w:rPr>
  </w:style>
  <w:style w:type="paragraph" w:styleId="Footer">
    <w:name w:val="footer"/>
    <w:basedOn w:val="Normal"/>
    <w:link w:val="FooterChar"/>
    <w:rsid w:val="00965E90"/>
    <w:pPr>
      <w:tabs>
        <w:tab w:val="center" w:pos="4320"/>
        <w:tab w:val="right" w:pos="8640"/>
      </w:tabs>
    </w:pPr>
    <w:rPr>
      <w:rFonts w:eastAsia="Batang"/>
    </w:rPr>
  </w:style>
  <w:style w:type="character" w:customStyle="1" w:styleId="FooterChar">
    <w:name w:val="Footer Char"/>
    <w:link w:val="Footer"/>
    <w:locked/>
    <w:rsid w:val="00440EB0"/>
    <w:rPr>
      <w:rFonts w:ascii="Calibri" w:hAnsi="Calibri"/>
      <w:sz w:val="22"/>
      <w:szCs w:val="22"/>
      <w:lang w:val="en-US" w:eastAsia="en-US" w:bidi="ar-SA"/>
    </w:rPr>
  </w:style>
  <w:style w:type="character" w:styleId="PageNumber">
    <w:name w:val="page number"/>
    <w:basedOn w:val="DefaultParagraphFont"/>
    <w:rsid w:val="00965E90"/>
  </w:style>
  <w:style w:type="paragraph" w:styleId="ListParagraph">
    <w:name w:val="List Paragraph"/>
    <w:basedOn w:val="Normal"/>
    <w:qFormat/>
    <w:rsid w:val="00440EB0"/>
    <w:pPr>
      <w:ind w:left="720"/>
    </w:pPr>
    <w:rPr>
      <w:rFonts w:eastAsia="Calibri"/>
    </w:rPr>
  </w:style>
  <w:style w:type="paragraph" w:styleId="BodyText">
    <w:name w:val="Body Text"/>
    <w:basedOn w:val="Normal"/>
    <w:link w:val="BodyTextChar"/>
    <w:qFormat/>
    <w:rsid w:val="00440EB0"/>
    <w:pPr>
      <w:spacing w:after="0" w:line="240" w:lineRule="auto"/>
      <w:jc w:val="center"/>
    </w:pPr>
    <w:rPr>
      <w:rFonts w:ascii=".VnTime" w:eastAsia="Calibri" w:hAnsi=".VnTime"/>
      <w:sz w:val="28"/>
      <w:szCs w:val="24"/>
    </w:rPr>
  </w:style>
  <w:style w:type="character" w:customStyle="1" w:styleId="BodyTextChar">
    <w:name w:val="Body Text Char"/>
    <w:link w:val="BodyText"/>
    <w:locked/>
    <w:rsid w:val="00440EB0"/>
    <w:rPr>
      <w:rFonts w:ascii=".VnTime" w:eastAsia="Calibri" w:hAnsi=".VnTime"/>
      <w:sz w:val="28"/>
      <w:szCs w:val="24"/>
      <w:lang w:val="en-US" w:eastAsia="en-US" w:bidi="ar-SA"/>
    </w:rPr>
  </w:style>
  <w:style w:type="table" w:styleId="TableGrid">
    <w:name w:val="Table Grid"/>
    <w:basedOn w:val="TableNormal"/>
    <w:uiPriority w:val="39"/>
    <w:rsid w:val="00A510C9"/>
    <w:rPr>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arial11">
    <w:name w:val="VNarial11"/>
    <w:basedOn w:val="Normal"/>
    <w:rsid w:val="00A510C9"/>
    <w:pPr>
      <w:spacing w:after="0" w:line="240" w:lineRule="auto"/>
    </w:pPr>
    <w:rPr>
      <w:rFonts w:ascii="Times New Roman" w:hAnsi="Times New Roman"/>
      <w:sz w:val="28"/>
      <w:szCs w:val="20"/>
    </w:rPr>
  </w:style>
  <w:style w:type="paragraph" w:styleId="BodyText2">
    <w:name w:val="Body Text 2"/>
    <w:basedOn w:val="Normal"/>
    <w:link w:val="BodyText2Char"/>
    <w:semiHidden/>
    <w:rsid w:val="00A510C9"/>
    <w:pPr>
      <w:spacing w:after="0" w:line="240" w:lineRule="auto"/>
    </w:pPr>
    <w:rPr>
      <w:rFonts w:ascii="Times New Roman" w:eastAsia="Batang" w:hAnsi="Times New Roman"/>
      <w:b/>
      <w:bCs/>
      <w:sz w:val="28"/>
      <w:szCs w:val="24"/>
    </w:rPr>
  </w:style>
  <w:style w:type="character" w:customStyle="1" w:styleId="BodyText2Char">
    <w:name w:val="Body Text 2 Char"/>
    <w:link w:val="BodyText2"/>
    <w:semiHidden/>
    <w:rsid w:val="00A510C9"/>
    <w:rPr>
      <w:b/>
      <w:bCs/>
      <w:sz w:val="28"/>
      <w:szCs w:val="24"/>
      <w:lang w:val="en-US" w:eastAsia="en-US" w:bidi="ar-SA"/>
    </w:rPr>
  </w:style>
  <w:style w:type="paragraph" w:styleId="BodyTextIndent3">
    <w:name w:val="Body Text Indent 3"/>
    <w:basedOn w:val="Normal"/>
    <w:link w:val="BodyTextIndent3Char"/>
    <w:semiHidden/>
    <w:unhideWhenUsed/>
    <w:rsid w:val="00A510C9"/>
    <w:pPr>
      <w:spacing w:after="120" w:line="240" w:lineRule="auto"/>
      <w:ind w:left="360"/>
    </w:pPr>
    <w:rPr>
      <w:rFonts w:ascii=".VnTime" w:eastAsia="Batang" w:hAnsi=".VnTime"/>
      <w:sz w:val="16"/>
      <w:szCs w:val="16"/>
    </w:rPr>
  </w:style>
  <w:style w:type="character" w:customStyle="1" w:styleId="BodyTextIndent3Char">
    <w:name w:val="Body Text Indent 3 Char"/>
    <w:link w:val="BodyTextIndent3"/>
    <w:semiHidden/>
    <w:rsid w:val="00A510C9"/>
    <w:rPr>
      <w:rFonts w:ascii=".VnTime" w:hAnsi=".VnTime"/>
      <w:sz w:val="16"/>
      <w:szCs w:val="16"/>
      <w:lang w:val="en-US" w:eastAsia="en-US" w:bidi="ar-SA"/>
    </w:rPr>
  </w:style>
  <w:style w:type="paragraph" w:styleId="BodyText3">
    <w:name w:val="Body Text 3"/>
    <w:basedOn w:val="Normal"/>
    <w:link w:val="BodyText3Char"/>
    <w:rsid w:val="00A510C9"/>
    <w:pPr>
      <w:spacing w:after="120"/>
    </w:pPr>
    <w:rPr>
      <w:sz w:val="16"/>
      <w:szCs w:val="16"/>
    </w:rPr>
  </w:style>
  <w:style w:type="paragraph" w:customStyle="1" w:styleId="1">
    <w:name w:val="1"/>
    <w:basedOn w:val="Normal"/>
    <w:rsid w:val="00E85363"/>
    <w:pPr>
      <w:spacing w:after="160" w:line="240" w:lineRule="exact"/>
    </w:pPr>
    <w:rPr>
      <w:rFonts w:ascii="Arial" w:hAnsi="Arial" w:cs="Arial"/>
      <w:sz w:val="24"/>
      <w:szCs w:val="24"/>
    </w:rPr>
  </w:style>
  <w:style w:type="character" w:customStyle="1" w:styleId="Heading9Char">
    <w:name w:val="Heading 9 Char"/>
    <w:link w:val="Heading9"/>
    <w:rsid w:val="001E55C4"/>
    <w:rPr>
      <w:b/>
      <w:bCs/>
      <w:sz w:val="52"/>
      <w:szCs w:val="24"/>
      <w:lang w:val="en-US" w:eastAsia="en-US" w:bidi="ar-SA"/>
    </w:rPr>
  </w:style>
  <w:style w:type="character" w:customStyle="1" w:styleId="Heading4Char">
    <w:name w:val="Heading 4 Char"/>
    <w:link w:val="Heading4"/>
    <w:rsid w:val="001E55C4"/>
    <w:rPr>
      <w:b/>
      <w:bCs/>
      <w:i/>
      <w:iCs/>
      <w:sz w:val="28"/>
      <w:szCs w:val="24"/>
      <w:lang w:val="en-US" w:eastAsia="en-US" w:bidi="ar-SA"/>
    </w:rPr>
  </w:style>
  <w:style w:type="character" w:customStyle="1" w:styleId="CharChar5">
    <w:name w:val="Char Char5"/>
    <w:rsid w:val="001E55C4"/>
    <w:rPr>
      <w:rFonts w:ascii=".VnTime" w:eastAsia="Times New Roman" w:hAnsi=".VnTime" w:cs="Times New Roman"/>
      <w:sz w:val="28"/>
      <w:szCs w:val="24"/>
    </w:rPr>
  </w:style>
  <w:style w:type="paragraph" w:styleId="NormalWeb">
    <w:name w:val="Normal (Web)"/>
    <w:aliases w:val="Normal (Web) Char"/>
    <w:basedOn w:val="Normal"/>
    <w:uiPriority w:val="99"/>
    <w:unhideWhenUsed/>
    <w:rsid w:val="00940D90"/>
    <w:pPr>
      <w:spacing w:before="100" w:beforeAutospacing="1" w:after="100" w:afterAutospacing="1" w:line="240" w:lineRule="auto"/>
    </w:pPr>
    <w:rPr>
      <w:rFonts w:ascii="Times New Roman" w:hAnsi="Times New Roman"/>
      <w:sz w:val="24"/>
      <w:szCs w:val="24"/>
      <w:lang w:val="vi-VN" w:eastAsia="vi-VN"/>
    </w:rPr>
  </w:style>
  <w:style w:type="paragraph" w:styleId="NoSpacing">
    <w:name w:val="No Spacing"/>
    <w:qFormat/>
    <w:rsid w:val="007C093B"/>
    <w:pPr>
      <w:suppressAutoHyphens/>
    </w:pPr>
    <w:rPr>
      <w:rFonts w:ascii=".VnTime" w:eastAsia="Times New Roman" w:hAnsi=".VnTime" w:cs=".VnTime"/>
      <w:sz w:val="24"/>
      <w:szCs w:val="24"/>
      <w:lang w:val="en-US" w:eastAsia="ar-SA"/>
    </w:rPr>
  </w:style>
  <w:style w:type="paragraph" w:styleId="Header">
    <w:name w:val="header"/>
    <w:basedOn w:val="Normal"/>
    <w:link w:val="HeaderChar"/>
    <w:uiPriority w:val="99"/>
    <w:rsid w:val="00F630E9"/>
    <w:pPr>
      <w:tabs>
        <w:tab w:val="center" w:pos="4513"/>
        <w:tab w:val="right" w:pos="9026"/>
      </w:tabs>
    </w:pPr>
  </w:style>
  <w:style w:type="character" w:customStyle="1" w:styleId="HeaderChar">
    <w:name w:val="Header Char"/>
    <w:link w:val="Header"/>
    <w:uiPriority w:val="99"/>
    <w:rsid w:val="00F630E9"/>
    <w:rPr>
      <w:rFonts w:ascii="Calibri" w:eastAsia="Times New Roman" w:hAnsi="Calibri"/>
      <w:sz w:val="22"/>
      <w:szCs w:val="22"/>
      <w:lang w:val="en-US" w:eastAsia="en-US"/>
    </w:rPr>
  </w:style>
  <w:style w:type="numbering" w:customStyle="1" w:styleId="NoList1">
    <w:name w:val="No List1"/>
    <w:next w:val="NoList"/>
    <w:semiHidden/>
    <w:rsid w:val="00F169D9"/>
  </w:style>
  <w:style w:type="paragraph" w:customStyle="1" w:styleId="Char">
    <w:name w:val="Char"/>
    <w:basedOn w:val="Normal"/>
    <w:semiHidden/>
    <w:rsid w:val="00F169D9"/>
    <w:pPr>
      <w:spacing w:after="160" w:line="240" w:lineRule="exact"/>
    </w:pPr>
    <w:rPr>
      <w:rFonts w:ascii="Arial" w:hAnsi="Arial"/>
      <w:sz w:val="24"/>
      <w:szCs w:val="24"/>
    </w:rPr>
  </w:style>
  <w:style w:type="table" w:customStyle="1" w:styleId="TableGrid1">
    <w:name w:val="Table Grid1"/>
    <w:basedOn w:val="TableNormal"/>
    <w:next w:val="TableGrid"/>
    <w:rsid w:val="00F169D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3">
    <w:name w:val="Char Char3"/>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TableParagraph">
    <w:name w:val="Table Paragraph"/>
    <w:basedOn w:val="Normal"/>
    <w:uiPriority w:val="1"/>
    <w:qFormat/>
    <w:rsid w:val="00F169D9"/>
    <w:pPr>
      <w:widowControl w:val="0"/>
      <w:spacing w:after="0" w:line="240" w:lineRule="auto"/>
      <w:ind w:left="103"/>
    </w:pPr>
    <w:rPr>
      <w:rFonts w:ascii="Times New Roman" w:hAnsi="Times New Roman"/>
    </w:rPr>
  </w:style>
  <w:style w:type="paragraph" w:customStyle="1" w:styleId="Default">
    <w:name w:val="Default"/>
    <w:qFormat/>
    <w:rsid w:val="00F169D9"/>
    <w:pPr>
      <w:autoSpaceDE w:val="0"/>
      <w:autoSpaceDN w:val="0"/>
      <w:adjustRightInd w:val="0"/>
    </w:pPr>
    <w:rPr>
      <w:rFonts w:eastAsia="Calibri"/>
      <w:color w:val="000000"/>
      <w:sz w:val="24"/>
      <w:szCs w:val="24"/>
      <w:lang w:val="en-US" w:eastAsia="en-US"/>
    </w:rPr>
  </w:style>
  <w:style w:type="paragraph" w:styleId="BalloonText">
    <w:name w:val="Balloon Text"/>
    <w:basedOn w:val="Normal"/>
    <w:link w:val="BalloonTextChar"/>
    <w:uiPriority w:val="99"/>
    <w:qFormat/>
    <w:rsid w:val="000229F3"/>
    <w:pPr>
      <w:spacing w:after="0" w:line="240" w:lineRule="auto"/>
    </w:pPr>
    <w:rPr>
      <w:rFonts w:ascii="Tahoma" w:hAnsi="Tahoma"/>
      <w:sz w:val="16"/>
      <w:szCs w:val="16"/>
    </w:rPr>
  </w:style>
  <w:style w:type="character" w:customStyle="1" w:styleId="BalloonTextChar">
    <w:name w:val="Balloon Text Char"/>
    <w:link w:val="BalloonText"/>
    <w:uiPriority w:val="99"/>
    <w:rsid w:val="000229F3"/>
    <w:rPr>
      <w:rFonts w:ascii="Tahoma" w:eastAsia="Times New Roman" w:hAnsi="Tahoma" w:cs="Tahoma"/>
      <w:sz w:val="16"/>
      <w:szCs w:val="16"/>
    </w:rPr>
  </w:style>
  <w:style w:type="character" w:customStyle="1" w:styleId="Heading1Char">
    <w:name w:val="Heading 1 Char"/>
    <w:link w:val="Heading1"/>
    <w:rsid w:val="003C744F"/>
    <w:rPr>
      <w:rFonts w:ascii="Cambria" w:eastAsia="Times New Roman" w:hAnsi="Cambria"/>
      <w:b/>
      <w:bCs/>
      <w:kern w:val="32"/>
      <w:sz w:val="32"/>
      <w:szCs w:val="32"/>
    </w:rPr>
  </w:style>
  <w:style w:type="character" w:customStyle="1" w:styleId="Heading3Char">
    <w:name w:val="Heading 3 Char"/>
    <w:link w:val="Heading3"/>
    <w:semiHidden/>
    <w:rsid w:val="003C744F"/>
    <w:rPr>
      <w:rFonts w:ascii=".VnTimeH" w:eastAsia="Times New Roman" w:hAnsi=".VnTimeH"/>
      <w:b/>
      <w:sz w:val="44"/>
      <w:szCs w:val="72"/>
    </w:rPr>
  </w:style>
  <w:style w:type="character" w:customStyle="1" w:styleId="Heading5Char">
    <w:name w:val="Heading 5 Char"/>
    <w:link w:val="Heading5"/>
    <w:semiHidden/>
    <w:rsid w:val="003C744F"/>
    <w:rPr>
      <w:rFonts w:eastAsia="Times New Roman"/>
      <w:b/>
      <w:bCs/>
      <w:i/>
      <w:iCs/>
      <w:sz w:val="26"/>
      <w:szCs w:val="26"/>
    </w:rPr>
  </w:style>
  <w:style w:type="character" w:customStyle="1" w:styleId="Heading6Char">
    <w:name w:val="Heading 6 Char"/>
    <w:link w:val="Heading6"/>
    <w:semiHidden/>
    <w:rsid w:val="003C744F"/>
    <w:rPr>
      <w:rFonts w:eastAsia="Times New Roman"/>
      <w:b/>
      <w:bCs/>
      <w:sz w:val="22"/>
      <w:szCs w:val="22"/>
    </w:rPr>
  </w:style>
  <w:style w:type="character" w:customStyle="1" w:styleId="Heading7Char">
    <w:name w:val="Heading 7 Char"/>
    <w:link w:val="Heading7"/>
    <w:semiHidden/>
    <w:rsid w:val="003C744F"/>
    <w:rPr>
      <w:rFonts w:ascii="Calibri" w:eastAsia="Times New Roman" w:hAnsi="Calibri"/>
      <w:sz w:val="24"/>
      <w:szCs w:val="24"/>
    </w:rPr>
  </w:style>
  <w:style w:type="character" w:customStyle="1" w:styleId="Heading8Char">
    <w:name w:val="Heading 8 Char"/>
    <w:link w:val="Heading8"/>
    <w:semiHidden/>
    <w:rsid w:val="003C744F"/>
    <w:rPr>
      <w:rFonts w:ascii=".VnTimeH" w:eastAsia="Times New Roman" w:hAnsi=".VnTimeH"/>
      <w:b/>
      <w:bCs/>
      <w:sz w:val="28"/>
    </w:rPr>
  </w:style>
  <w:style w:type="character" w:styleId="Hyperlink">
    <w:name w:val="Hyperlink"/>
    <w:unhideWhenUsed/>
    <w:qFormat/>
    <w:rsid w:val="003C744F"/>
    <w:rPr>
      <w:color w:val="0000FF"/>
      <w:u w:val="single"/>
    </w:rPr>
  </w:style>
  <w:style w:type="character" w:styleId="FollowedHyperlink">
    <w:name w:val="FollowedHyperlink"/>
    <w:uiPriority w:val="99"/>
    <w:unhideWhenUsed/>
    <w:rsid w:val="003C744F"/>
    <w:rPr>
      <w:color w:val="954F72"/>
      <w:u w:val="single"/>
    </w:rPr>
  </w:style>
  <w:style w:type="paragraph" w:styleId="Caption">
    <w:name w:val="caption"/>
    <w:basedOn w:val="Normal"/>
    <w:next w:val="Normal"/>
    <w:semiHidden/>
    <w:unhideWhenUsed/>
    <w:qFormat/>
    <w:rsid w:val="003C744F"/>
    <w:pPr>
      <w:spacing w:before="240" w:after="240" w:line="400" w:lineRule="exact"/>
      <w:jc w:val="both"/>
    </w:pPr>
    <w:rPr>
      <w:rFonts w:ascii=".VnTimeH" w:hAnsi=".VnTimeH"/>
      <w:b/>
      <w:bCs/>
      <w:sz w:val="26"/>
      <w:szCs w:val="24"/>
    </w:rPr>
  </w:style>
  <w:style w:type="paragraph" w:styleId="Title">
    <w:name w:val="Title"/>
    <w:basedOn w:val="Normal"/>
    <w:link w:val="TitleChar"/>
    <w:qFormat/>
    <w:rsid w:val="003C744F"/>
    <w:pPr>
      <w:spacing w:after="0" w:line="240" w:lineRule="auto"/>
      <w:jc w:val="center"/>
    </w:pPr>
    <w:rPr>
      <w:rFonts w:ascii=".VnTimeH" w:hAnsi=".VnTimeH"/>
      <w:b/>
      <w:bCs/>
      <w:sz w:val="24"/>
      <w:szCs w:val="24"/>
    </w:rPr>
  </w:style>
  <w:style w:type="character" w:customStyle="1" w:styleId="TitleChar">
    <w:name w:val="Title Char"/>
    <w:link w:val="Title"/>
    <w:rsid w:val="003C744F"/>
    <w:rPr>
      <w:rFonts w:ascii=".VnTimeH" w:eastAsia="Times New Roman" w:hAnsi=".VnTimeH"/>
      <w:b/>
      <w:bCs/>
      <w:sz w:val="24"/>
      <w:szCs w:val="24"/>
    </w:rPr>
  </w:style>
  <w:style w:type="paragraph" w:styleId="BodyTextIndent">
    <w:name w:val="Body Text Indent"/>
    <w:basedOn w:val="Normal"/>
    <w:link w:val="BodyTextIndentChar"/>
    <w:unhideWhenUsed/>
    <w:qFormat/>
    <w:rsid w:val="003C744F"/>
    <w:pPr>
      <w:spacing w:after="120" w:line="240" w:lineRule="auto"/>
      <w:ind w:left="360"/>
    </w:pPr>
    <w:rPr>
      <w:rFonts w:ascii="Times New Roman" w:hAnsi="Times New Roman"/>
      <w:sz w:val="24"/>
      <w:szCs w:val="24"/>
    </w:rPr>
  </w:style>
  <w:style w:type="character" w:customStyle="1" w:styleId="BodyTextIndentChar">
    <w:name w:val="Body Text Indent Char"/>
    <w:link w:val="BodyTextIndent"/>
    <w:qFormat/>
    <w:rsid w:val="003C744F"/>
    <w:rPr>
      <w:rFonts w:eastAsia="Times New Roman"/>
      <w:sz w:val="24"/>
      <w:szCs w:val="24"/>
    </w:rPr>
  </w:style>
  <w:style w:type="paragraph" w:styleId="Subtitle">
    <w:name w:val="Subtitle"/>
    <w:basedOn w:val="Normal"/>
    <w:link w:val="SubtitleChar"/>
    <w:qFormat/>
    <w:rsid w:val="003C744F"/>
    <w:pPr>
      <w:spacing w:after="0" w:line="240" w:lineRule="auto"/>
      <w:jc w:val="center"/>
    </w:pPr>
    <w:rPr>
      <w:rFonts w:ascii=".VnTimeH" w:hAnsi=".VnTimeH"/>
      <w:b/>
      <w:bCs/>
      <w:sz w:val="24"/>
      <w:szCs w:val="24"/>
    </w:rPr>
  </w:style>
  <w:style w:type="character" w:customStyle="1" w:styleId="SubtitleChar">
    <w:name w:val="Subtitle Char"/>
    <w:link w:val="Subtitle"/>
    <w:qFormat/>
    <w:rsid w:val="003C744F"/>
    <w:rPr>
      <w:rFonts w:ascii=".VnTimeH" w:eastAsia="Times New Roman" w:hAnsi=".VnTimeH"/>
      <w:b/>
      <w:bCs/>
      <w:sz w:val="24"/>
      <w:szCs w:val="24"/>
    </w:rPr>
  </w:style>
  <w:style w:type="character" w:customStyle="1" w:styleId="BodyText3Char">
    <w:name w:val="Body Text 3 Char"/>
    <w:link w:val="BodyText3"/>
    <w:rsid w:val="003C744F"/>
    <w:rPr>
      <w:rFonts w:ascii="Calibri" w:eastAsia="Times New Roman" w:hAnsi="Calibri"/>
      <w:sz w:val="16"/>
      <w:szCs w:val="16"/>
    </w:rPr>
  </w:style>
  <w:style w:type="paragraph" w:styleId="BodyTextIndent2">
    <w:name w:val="Body Text Indent 2"/>
    <w:basedOn w:val="Normal"/>
    <w:link w:val="BodyTextIndent2Char"/>
    <w:unhideWhenUsed/>
    <w:rsid w:val="003C744F"/>
    <w:pPr>
      <w:spacing w:after="0" w:line="240" w:lineRule="auto"/>
      <w:ind w:firstLine="720"/>
      <w:jc w:val="both"/>
    </w:pPr>
    <w:rPr>
      <w:rFonts w:ascii=".VnTime" w:hAnsi=".VnTime"/>
      <w:sz w:val="28"/>
      <w:szCs w:val="20"/>
    </w:rPr>
  </w:style>
  <w:style w:type="character" w:customStyle="1" w:styleId="BodyTextIndent2Char">
    <w:name w:val="Body Text Indent 2 Char"/>
    <w:link w:val="BodyTextIndent2"/>
    <w:rsid w:val="003C744F"/>
    <w:rPr>
      <w:rFonts w:ascii=".VnTime" w:eastAsia="Times New Roman" w:hAnsi=".VnTime"/>
      <w:sz w:val="28"/>
    </w:rPr>
  </w:style>
  <w:style w:type="paragraph" w:styleId="DocumentMap">
    <w:name w:val="Document Map"/>
    <w:basedOn w:val="Normal"/>
    <w:link w:val="DocumentMapChar"/>
    <w:unhideWhenUsed/>
    <w:rsid w:val="003C744F"/>
    <w:pPr>
      <w:shd w:val="clear" w:color="auto" w:fill="000080"/>
      <w:spacing w:after="0" w:line="240" w:lineRule="auto"/>
    </w:pPr>
    <w:rPr>
      <w:rFonts w:ascii="Tahoma" w:hAnsi="Tahoma"/>
      <w:sz w:val="20"/>
      <w:szCs w:val="20"/>
    </w:rPr>
  </w:style>
  <w:style w:type="character" w:customStyle="1" w:styleId="DocumentMapChar">
    <w:name w:val="Document Map Char"/>
    <w:link w:val="DocumentMap"/>
    <w:rsid w:val="003C744F"/>
    <w:rPr>
      <w:rFonts w:ascii="Tahoma" w:eastAsia="Times New Roman" w:hAnsi="Tahoma" w:cs="Tahoma"/>
      <w:shd w:val="clear" w:color="auto" w:fill="000080"/>
    </w:rPr>
  </w:style>
  <w:style w:type="paragraph" w:customStyle="1" w:styleId="msonormalcxspmiddle">
    <w:name w:val="msonormalcxspmiddle"/>
    <w:basedOn w:val="Normal"/>
    <w:rsid w:val="003C744F"/>
    <w:pPr>
      <w:spacing w:before="100" w:beforeAutospacing="1" w:after="100" w:afterAutospacing="1" w:line="240" w:lineRule="auto"/>
    </w:pPr>
    <w:rPr>
      <w:rFonts w:ascii="Times New Roman" w:hAnsi="Times New Roman"/>
      <w:sz w:val="24"/>
      <w:szCs w:val="24"/>
    </w:rPr>
  </w:style>
  <w:style w:type="paragraph" w:customStyle="1" w:styleId="CHUONG">
    <w:name w:val="CHUONG"/>
    <w:basedOn w:val="Heading1"/>
    <w:rsid w:val="003C744F"/>
    <w:pPr>
      <w:spacing w:before="80" w:after="80"/>
      <w:jc w:val="center"/>
    </w:pPr>
    <w:rPr>
      <w:rFonts w:ascii=".VnTimeH" w:eastAsia="Calibri" w:hAnsi=".VnTimeH"/>
      <w:b w:val="0"/>
      <w:bCs w:val="0"/>
      <w:i/>
      <w:kern w:val="0"/>
      <w:sz w:val="24"/>
      <w:szCs w:val="20"/>
    </w:rPr>
  </w:style>
  <w:style w:type="character" w:customStyle="1" w:styleId="Bodytext0">
    <w:name w:val="Body text_"/>
    <w:link w:val="BodyText30"/>
    <w:locked/>
    <w:rsid w:val="003C744F"/>
    <w:rPr>
      <w:sz w:val="26"/>
      <w:szCs w:val="26"/>
      <w:shd w:val="clear" w:color="auto" w:fill="FFFFFF"/>
    </w:rPr>
  </w:style>
  <w:style w:type="paragraph" w:customStyle="1" w:styleId="BodyText30">
    <w:name w:val="Body Text3"/>
    <w:basedOn w:val="Normal"/>
    <w:link w:val="Bodytext0"/>
    <w:rsid w:val="003C744F"/>
    <w:pPr>
      <w:widowControl w:val="0"/>
      <w:shd w:val="clear" w:color="auto" w:fill="FFFFFF"/>
      <w:spacing w:after="0" w:line="298" w:lineRule="exact"/>
      <w:jc w:val="center"/>
    </w:pPr>
    <w:rPr>
      <w:rFonts w:ascii="Times New Roman" w:eastAsia="Batang" w:hAnsi="Times New Roman"/>
      <w:sz w:val="26"/>
      <w:szCs w:val="26"/>
    </w:rPr>
  </w:style>
  <w:style w:type="paragraph" w:customStyle="1" w:styleId="Char0">
    <w:name w:val="Char"/>
    <w:basedOn w:val="Normal"/>
    <w:rsid w:val="003C744F"/>
    <w:pPr>
      <w:spacing w:after="160" w:line="240" w:lineRule="exact"/>
    </w:pPr>
    <w:rPr>
      <w:rFonts w:ascii="Arial" w:hAnsi="Arial" w:cs="Arial"/>
      <w:sz w:val="24"/>
      <w:szCs w:val="24"/>
    </w:rPr>
  </w:style>
  <w:style w:type="paragraph" w:customStyle="1" w:styleId="CharCharCharCharCharCharChar">
    <w:name w:val="Char Char Char Char Char Char Char"/>
    <w:basedOn w:val="Normal"/>
    <w:autoRedefine/>
    <w:rsid w:val="003C744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UC2">
    <w:name w:val="MUC 2"/>
    <w:basedOn w:val="Normal"/>
    <w:rsid w:val="003C744F"/>
    <w:pPr>
      <w:spacing w:before="240" w:after="180" w:line="240" w:lineRule="atLeast"/>
      <w:jc w:val="center"/>
    </w:pPr>
    <w:rPr>
      <w:rFonts w:ascii=".VnArialH" w:hAnsi=".VnArialH"/>
      <w:b/>
      <w:w w:val="105"/>
      <w:sz w:val="28"/>
      <w:szCs w:val="28"/>
      <w:lang w:val="pt-BR"/>
    </w:rPr>
  </w:style>
  <w:style w:type="paragraph" w:customStyle="1" w:styleId="CharChar">
    <w:name w:val="Char Char"/>
    <w:basedOn w:val="Normal"/>
    <w:semiHidden/>
    <w:rsid w:val="003C744F"/>
    <w:pPr>
      <w:spacing w:after="160" w:line="240" w:lineRule="exact"/>
    </w:pPr>
    <w:rPr>
      <w:rFonts w:ascii="Arial" w:hAnsi="Arial" w:cs="Arial"/>
      <w:sz w:val="24"/>
      <w:szCs w:val="24"/>
    </w:rPr>
  </w:style>
  <w:style w:type="character" w:customStyle="1" w:styleId="Bodytext12">
    <w:name w:val="Body text + 12"/>
    <w:aliases w:val="5 pt,Small Caps,Table caption + 12,Body text + Courier New,4,Body text + 4"/>
    <w:rsid w:val="003C744F"/>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apple-converted-space">
    <w:name w:val="apple-converted-space"/>
    <w:rsid w:val="003C744F"/>
  </w:style>
  <w:style w:type="character" w:customStyle="1" w:styleId="fontstyle01">
    <w:name w:val="fontstyle01"/>
    <w:rsid w:val="003C744F"/>
    <w:rPr>
      <w:rFonts w:ascii="Times New Roman" w:hAnsi="Times New Roman" w:cs="Times New Roman" w:hint="default"/>
      <w:b/>
      <w:bCs/>
      <w:i w:val="0"/>
      <w:iCs w:val="0"/>
      <w:color w:val="000000"/>
      <w:sz w:val="26"/>
      <w:szCs w:val="26"/>
    </w:rPr>
  </w:style>
  <w:style w:type="character" w:customStyle="1" w:styleId="fontstyle21">
    <w:name w:val="fontstyle21"/>
    <w:rsid w:val="003C744F"/>
    <w:rPr>
      <w:rFonts w:ascii="Times New Roman" w:hAnsi="Times New Roman" w:cs="Times New Roman" w:hint="default"/>
      <w:b w:val="0"/>
      <w:bCs w:val="0"/>
      <w:i w:val="0"/>
      <w:iCs w:val="0"/>
      <w:color w:val="000000"/>
      <w:sz w:val="26"/>
      <w:szCs w:val="26"/>
    </w:rPr>
  </w:style>
  <w:style w:type="table" w:customStyle="1" w:styleId="TableGrid2">
    <w:name w:val="Table Grid2"/>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3C744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6561F"/>
    <w:rPr>
      <w:b/>
      <w:bCs/>
    </w:rPr>
  </w:style>
  <w:style w:type="character" w:styleId="CommentReference">
    <w:name w:val="annotation reference"/>
    <w:uiPriority w:val="99"/>
    <w:unhideWhenUsed/>
    <w:rsid w:val="006D3750"/>
    <w:rPr>
      <w:sz w:val="16"/>
      <w:szCs w:val="16"/>
    </w:rPr>
  </w:style>
  <w:style w:type="paragraph" w:styleId="CommentText">
    <w:name w:val="annotation text"/>
    <w:basedOn w:val="Normal"/>
    <w:link w:val="CommentTextChar"/>
    <w:uiPriority w:val="99"/>
    <w:unhideWhenUsed/>
    <w:rsid w:val="006D3750"/>
    <w:pPr>
      <w:spacing w:after="160" w:line="240" w:lineRule="auto"/>
    </w:pPr>
    <w:rPr>
      <w:rFonts w:ascii="Times New Roman" w:eastAsia="Calibri" w:hAnsi="Times New Roman"/>
      <w:sz w:val="20"/>
      <w:szCs w:val="20"/>
    </w:rPr>
  </w:style>
  <w:style w:type="character" w:customStyle="1" w:styleId="CommentTextChar">
    <w:name w:val="Comment Text Char"/>
    <w:link w:val="CommentText"/>
    <w:uiPriority w:val="99"/>
    <w:rsid w:val="006D3750"/>
    <w:rPr>
      <w:rFonts w:eastAsia="Calibri"/>
    </w:rPr>
  </w:style>
  <w:style w:type="paragraph" w:styleId="CommentSubject">
    <w:name w:val="annotation subject"/>
    <w:basedOn w:val="CommentText"/>
    <w:next w:val="CommentText"/>
    <w:link w:val="CommentSubjectChar"/>
    <w:uiPriority w:val="99"/>
    <w:unhideWhenUsed/>
    <w:rsid w:val="006D3750"/>
    <w:rPr>
      <w:b/>
      <w:bCs/>
    </w:rPr>
  </w:style>
  <w:style w:type="character" w:customStyle="1" w:styleId="CommentSubjectChar">
    <w:name w:val="Comment Subject Char"/>
    <w:link w:val="CommentSubject"/>
    <w:uiPriority w:val="99"/>
    <w:rsid w:val="006D3750"/>
    <w:rPr>
      <w:rFonts w:eastAsia="Calibri"/>
      <w:b/>
      <w:bCs/>
    </w:rPr>
  </w:style>
  <w:style w:type="character" w:customStyle="1" w:styleId="markedcontent">
    <w:name w:val="markedcontent"/>
    <w:basedOn w:val="DefaultParagraphFont"/>
    <w:rsid w:val="008B55BF"/>
  </w:style>
  <w:style w:type="numbering" w:customStyle="1" w:styleId="NoList2">
    <w:name w:val="No List2"/>
    <w:next w:val="NoList"/>
    <w:uiPriority w:val="99"/>
    <w:semiHidden/>
    <w:unhideWhenUsed/>
    <w:rsid w:val="004F6B39"/>
  </w:style>
  <w:style w:type="table" w:customStyle="1" w:styleId="TableGrid5">
    <w:name w:val="Table Grid5"/>
    <w:basedOn w:val="TableNormal"/>
    <w:next w:val="TableGrid"/>
    <w:rsid w:val="004F6B39"/>
    <w:rPr>
      <w:rFonts w:eastAsia="Times New Roman"/>
      <w:sz w:val="28"/>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uiPriority w:val="99"/>
    <w:rsid w:val="004F6B39"/>
    <w:pPr>
      <w:widowControl w:val="0"/>
      <w:spacing w:after="0" w:line="240" w:lineRule="auto"/>
    </w:pPr>
    <w:rPr>
      <w:rFonts w:ascii="Times New Roman" w:hAnsi="Times New Roman"/>
      <w:sz w:val="24"/>
      <w:szCs w:val="24"/>
    </w:rPr>
  </w:style>
  <w:style w:type="numbering" w:customStyle="1" w:styleId="NoList11">
    <w:name w:val="No List11"/>
    <w:next w:val="NoList"/>
    <w:uiPriority w:val="99"/>
    <w:semiHidden/>
    <w:unhideWhenUsed/>
    <w:rsid w:val="004F6B39"/>
  </w:style>
  <w:style w:type="table" w:customStyle="1" w:styleId="TableGrid51">
    <w:name w:val="Table Grid51"/>
    <w:basedOn w:val="TableNormal"/>
    <w:next w:val="TableGrid"/>
    <w:uiPriority w:val="59"/>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F6B39"/>
  </w:style>
  <w:style w:type="character" w:styleId="Emphasis">
    <w:name w:val="Emphasis"/>
    <w:uiPriority w:val="20"/>
    <w:qFormat/>
    <w:rsid w:val="004F6B39"/>
    <w:rPr>
      <w:i/>
      <w:iCs/>
    </w:rPr>
  </w:style>
  <w:style w:type="table" w:customStyle="1" w:styleId="TableGrid6">
    <w:name w:val="Table Grid6"/>
    <w:basedOn w:val="TableNormal"/>
    <w:next w:val="TableGrid"/>
    <w:qFormat/>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Normal"/>
    <w:qFormat/>
    <w:rsid w:val="004F6B39"/>
    <w:pPr>
      <w:spacing w:before="100" w:beforeAutospacing="1" w:after="100" w:afterAutospacing="1" w:line="240" w:lineRule="auto"/>
    </w:pPr>
    <w:rPr>
      <w:rFonts w:ascii="Times New Roman" w:hAnsi="Times New Roman"/>
      <w:sz w:val="24"/>
      <w:szCs w:val="24"/>
      <w:lang w:val="vi-VN" w:eastAsia="vi-VN"/>
    </w:rPr>
  </w:style>
  <w:style w:type="character" w:customStyle="1" w:styleId="cpChagiiquyt1">
    <w:name w:val="Đề cập Chưa giải quyết1"/>
    <w:uiPriority w:val="99"/>
    <w:semiHidden/>
    <w:unhideWhenUsed/>
    <w:qFormat/>
    <w:rsid w:val="004F6B39"/>
    <w:rPr>
      <w:color w:val="605E5C"/>
      <w:shd w:val="clear" w:color="auto" w:fill="E1DFDD"/>
    </w:rPr>
  </w:style>
  <w:style w:type="character" w:customStyle="1" w:styleId="cpChagiiquyt2">
    <w:name w:val="Đề cập Chưa giải quyết2"/>
    <w:basedOn w:val="DefaultParagraphFont"/>
    <w:uiPriority w:val="99"/>
    <w:semiHidden/>
    <w:unhideWhenUsed/>
    <w:qFormat/>
    <w:rsid w:val="004F6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0730">
      <w:bodyDiv w:val="1"/>
      <w:marLeft w:val="0"/>
      <w:marRight w:val="0"/>
      <w:marTop w:val="0"/>
      <w:marBottom w:val="0"/>
      <w:divBdr>
        <w:top w:val="none" w:sz="0" w:space="0" w:color="auto"/>
        <w:left w:val="none" w:sz="0" w:space="0" w:color="auto"/>
        <w:bottom w:val="none" w:sz="0" w:space="0" w:color="auto"/>
        <w:right w:val="none" w:sz="0" w:space="0" w:color="auto"/>
      </w:divBdr>
    </w:div>
    <w:div w:id="14724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6381B-600A-4C73-BD57-4EB69C65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6920</Words>
  <Characters>39444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HBO</dc:creator>
  <cp:lastModifiedBy>PC</cp:lastModifiedBy>
  <cp:revision>7</cp:revision>
  <cp:lastPrinted>2020-09-09T18:06:00Z</cp:lastPrinted>
  <dcterms:created xsi:type="dcterms:W3CDTF">2023-08-05T03:43:00Z</dcterms:created>
  <dcterms:modified xsi:type="dcterms:W3CDTF">2023-08-30T00:59:00Z</dcterms:modified>
</cp:coreProperties>
</file>